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DF" w:rsidRPr="00656933" w:rsidRDefault="000A4BDF" w:rsidP="00656933">
      <w:pPr>
        <w:rPr>
          <w:b/>
          <w:bCs/>
          <w:u w:val="single"/>
        </w:rPr>
      </w:pPr>
      <w:r w:rsidRPr="00656933">
        <w:rPr>
          <w:b/>
          <w:bCs/>
          <w:u w:val="single"/>
        </w:rPr>
        <w:t>Útmutató az e-poszterek elkészítéséhez</w:t>
      </w:r>
    </w:p>
    <w:p w:rsidR="000A4BDF" w:rsidRPr="00656933" w:rsidRDefault="000A4BDF" w:rsidP="00656933"/>
    <w:p w:rsidR="000A4BDF" w:rsidRDefault="000A4BDF" w:rsidP="00631975">
      <w:pPr>
        <w:jc w:val="both"/>
      </w:pPr>
      <w:r w:rsidRPr="00656933">
        <w:t>Az elektronikus posztereknek alapvetően két típus</w:t>
      </w:r>
      <w:r>
        <w:t>a</w:t>
      </w:r>
      <w:r w:rsidRPr="00656933">
        <w:t xml:space="preserve"> van: </w:t>
      </w:r>
      <w:r>
        <w:t xml:space="preserve">egy diából illetve több diából álló e-poszterek. </w:t>
      </w:r>
      <w:r w:rsidRPr="00656933">
        <w:t xml:space="preserve">Míg az egy diából álló </w:t>
      </w:r>
      <w:r>
        <w:t xml:space="preserve">e-poszterek sok szempontból </w:t>
      </w:r>
      <w:r w:rsidRPr="00656933">
        <w:t>a tradicionális posztere</w:t>
      </w:r>
      <w:r>
        <w:t xml:space="preserve">kre hasonlítanak </w:t>
      </w:r>
      <w:r w:rsidRPr="00656933">
        <w:t>és nagyon sok információ van jellemzően rájuk zsúfolva, addig a több diából álló e-posztereket általában nagyobb betűméretek, szellősebb elrendezés jellem</w:t>
      </w:r>
      <w:r>
        <w:t>zi</w:t>
      </w:r>
      <w:r w:rsidRPr="00656933">
        <w:t xml:space="preserve"> (közelebb állnak egy hagyományos előadás </w:t>
      </w:r>
      <w:r>
        <w:t>powerpoint prezentációjának diáihoz</w:t>
      </w:r>
      <w:r w:rsidRPr="00656933">
        <w:t>).</w:t>
      </w:r>
      <w:r>
        <w:t xml:space="preserve"> Ez utóbbit javasoljuk.</w:t>
      </w:r>
    </w:p>
    <w:p w:rsidR="000A4BDF" w:rsidRPr="00656933" w:rsidRDefault="000A4BDF" w:rsidP="00656933"/>
    <w:p w:rsidR="000A4BDF" w:rsidRDefault="000A4BDF" w:rsidP="006055FE">
      <w:pPr>
        <w:numPr>
          <w:ilvl w:val="0"/>
          <w:numId w:val="9"/>
        </w:numPr>
        <w:tabs>
          <w:tab w:val="num" w:pos="993"/>
        </w:tabs>
        <w:ind w:left="993" w:hanging="284"/>
      </w:pPr>
      <w:r w:rsidRPr="00656933">
        <w:t>A konferencia elektronikus poszterei min. 6 – max. 10 di</w:t>
      </w:r>
      <w:r>
        <w:t>ából kell, hogy álljanak</w:t>
      </w:r>
      <w:r w:rsidRPr="00656933">
        <w:t xml:space="preserve">. </w:t>
      </w:r>
    </w:p>
    <w:p w:rsidR="000A4BDF" w:rsidRDefault="000A4BDF" w:rsidP="006055FE">
      <w:pPr>
        <w:numPr>
          <w:ilvl w:val="0"/>
          <w:numId w:val="9"/>
        </w:numPr>
        <w:tabs>
          <w:tab w:val="num" w:pos="993"/>
        </w:tabs>
        <w:ind w:left="993" w:hanging="284"/>
      </w:pPr>
      <w:r>
        <w:t>A</w:t>
      </w:r>
      <w:r w:rsidRPr="00656933">
        <w:t xml:space="preserve"> maximális fájlméret</w:t>
      </w:r>
      <w:r>
        <w:t xml:space="preserve"> 30 MB. </w:t>
      </w:r>
    </w:p>
    <w:p w:rsidR="000A4BDF" w:rsidRDefault="000A4BDF" w:rsidP="006055FE">
      <w:pPr>
        <w:numPr>
          <w:ilvl w:val="0"/>
          <w:numId w:val="9"/>
        </w:numPr>
        <w:tabs>
          <w:tab w:val="num" w:pos="993"/>
        </w:tabs>
        <w:ind w:left="993" w:hanging="284"/>
      </w:pPr>
      <w:r>
        <w:t>H</w:t>
      </w:r>
      <w:r w:rsidRPr="00656933">
        <w:t xml:space="preserve">anganyag, videóanyag </w:t>
      </w:r>
      <w:r>
        <w:t xml:space="preserve">és </w:t>
      </w:r>
      <w:r w:rsidRPr="00656933">
        <w:t xml:space="preserve">animáció nem szerepelhet a ppt fájlban. </w:t>
      </w:r>
    </w:p>
    <w:p w:rsidR="000A4BDF" w:rsidRPr="00656933" w:rsidRDefault="000A4BDF" w:rsidP="00656933">
      <w:pPr>
        <w:numPr>
          <w:ilvl w:val="0"/>
          <w:numId w:val="9"/>
        </w:numPr>
        <w:tabs>
          <w:tab w:val="num" w:pos="993"/>
        </w:tabs>
        <w:ind w:left="993" w:hanging="284"/>
      </w:pPr>
      <w:r w:rsidRPr="00656933">
        <w:t>Ne legyen</w:t>
      </w:r>
      <w:r>
        <w:t>ek</w:t>
      </w:r>
      <w:r w:rsidRPr="00656933">
        <w:t xml:space="preserve"> túlzsúfolt</w:t>
      </w:r>
      <w:r>
        <w:t>ak a diák.</w:t>
      </w:r>
      <w:r w:rsidRPr="00656933">
        <w:t xml:space="preserve"> </w:t>
      </w:r>
      <w:r>
        <w:t>A</w:t>
      </w:r>
      <w:r w:rsidRPr="00656933">
        <w:t xml:space="preserve">jánlott, hogy </w:t>
      </w:r>
      <w:r>
        <w:t>10</w:t>
      </w:r>
      <w:r w:rsidRPr="00656933">
        <w:t xml:space="preserve"> sor</w:t>
      </w:r>
      <w:r>
        <w:t>nál</w:t>
      </w:r>
      <w:r w:rsidRPr="00656933">
        <w:t xml:space="preserve"> </w:t>
      </w:r>
      <w:r>
        <w:t>ne legyen több egy dián</w:t>
      </w:r>
      <w:r w:rsidRPr="00656933">
        <w:t xml:space="preserve"> (</w:t>
      </w:r>
      <w:r>
        <w:t xml:space="preserve">A sorokban szereplő szöveg </w:t>
      </w:r>
      <w:r w:rsidRPr="00656933">
        <w:t xml:space="preserve">lehet </w:t>
      </w:r>
      <w:r>
        <w:t>1 vagy 2</w:t>
      </w:r>
      <w:r w:rsidRPr="00656933">
        <w:t xml:space="preserve"> hasábba rendezve).</w:t>
      </w:r>
    </w:p>
    <w:p w:rsidR="000A4BDF" w:rsidRDefault="000A4BDF" w:rsidP="00656933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</w:pPr>
      <w:r>
        <w:t> </w:t>
      </w:r>
      <w:r w:rsidRPr="00656933">
        <w:t xml:space="preserve">A szöveg messzebbről is </w:t>
      </w:r>
      <w:r>
        <w:t xml:space="preserve">jól </w:t>
      </w:r>
      <w:r w:rsidRPr="00656933">
        <w:t xml:space="preserve">olvasható legyen. Minimális font méret: 16 (de javasolt ennél nagyobb </w:t>
      </w:r>
      <w:r>
        <w:t xml:space="preserve">min. </w:t>
      </w:r>
      <w:r w:rsidRPr="00656933">
        <w:t>20-es betűméret használata a főszöveghez).</w:t>
      </w:r>
      <w:r>
        <w:t xml:space="preserve"> </w:t>
      </w:r>
    </w:p>
    <w:p w:rsidR="000A4BDF" w:rsidRPr="00656933" w:rsidRDefault="000A4BDF" w:rsidP="00656933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</w:pPr>
      <w:r w:rsidRPr="00656933">
        <w:t>Legyen vázlatpontokba szedve a mondanivaló.</w:t>
      </w:r>
      <w:r>
        <w:t> </w:t>
      </w:r>
    </w:p>
    <w:p w:rsidR="000A4BDF" w:rsidRDefault="000A4BDF" w:rsidP="00B23E37">
      <w:pPr>
        <w:numPr>
          <w:ilvl w:val="0"/>
          <w:numId w:val="13"/>
        </w:numPr>
        <w:tabs>
          <w:tab w:val="num" w:pos="993"/>
        </w:tabs>
        <w:ind w:left="993" w:hanging="284"/>
      </w:pPr>
      <w:r w:rsidRPr="00C02571">
        <w:t> Fontos, hogy jól látható legyen a szöveg</w:t>
      </w:r>
      <w:r>
        <w:t>:</w:t>
      </w:r>
      <w:r w:rsidRPr="00C02571" w:rsidDel="00B23E37">
        <w:t xml:space="preserve"> </w:t>
      </w:r>
      <w:r w:rsidRPr="00C02571">
        <w:t>nagy legyen a kontraszt háttér és a betűk színe között. </w:t>
      </w:r>
    </w:p>
    <w:p w:rsidR="000A4BDF" w:rsidRPr="00C02571" w:rsidRDefault="000A4BDF" w:rsidP="00B23E37">
      <w:pPr>
        <w:numPr>
          <w:ilvl w:val="0"/>
          <w:numId w:val="13"/>
        </w:numPr>
        <w:tabs>
          <w:tab w:val="num" w:pos="993"/>
        </w:tabs>
        <w:ind w:left="993" w:hanging="284"/>
      </w:pPr>
      <w:r w:rsidRPr="00C02571">
        <w:t xml:space="preserve">Ne szerepeljenek hiperlinkek a diákon (nem garantált, hogy lesz Internet hozzáférés a teremben). </w:t>
      </w:r>
    </w:p>
    <w:p w:rsidR="000A4BDF" w:rsidRPr="00C02571" w:rsidRDefault="000A4BDF" w:rsidP="00656933">
      <w:pPr>
        <w:numPr>
          <w:ilvl w:val="0"/>
          <w:numId w:val="13"/>
        </w:numPr>
        <w:tabs>
          <w:tab w:val="num" w:pos="993"/>
        </w:tabs>
        <w:ind w:left="993" w:hanging="284"/>
      </w:pPr>
      <w:r w:rsidRPr="00C02571">
        <w:t>Az ábrákat, táblázatok</w:t>
      </w:r>
      <w:r>
        <w:t>at</w:t>
      </w:r>
      <w:r w:rsidRPr="00C02571">
        <w:t xml:space="preserve"> érdemes leegyszerűsíteni. A számokat érdemes kerekíteni.</w:t>
      </w:r>
      <w:r>
        <w:t xml:space="preserve"> Ha odafér az ábra mellé, akkor ott lehet szöveget is szerepeltetni, ami segíti az ábra értelmezését, a leglényegesebb eredmények kiemelését.</w:t>
      </w:r>
    </w:p>
    <w:p w:rsidR="000A4BDF" w:rsidRPr="00C02571" w:rsidRDefault="000A4BDF" w:rsidP="00656933">
      <w:pPr>
        <w:numPr>
          <w:ilvl w:val="0"/>
          <w:numId w:val="13"/>
        </w:numPr>
        <w:tabs>
          <w:tab w:val="num" w:pos="993"/>
        </w:tabs>
        <w:ind w:left="993" w:hanging="284"/>
      </w:pPr>
      <w:r w:rsidRPr="00C02571">
        <w:t>Szerepeljen a dián a jobb alsó sarokban, hogy hányadik az adott dia és hány diából áll a</w:t>
      </w:r>
      <w:r>
        <w:t xml:space="preserve"> poszter</w:t>
      </w:r>
      <w:r w:rsidRPr="00C02571">
        <w:t xml:space="preserve"> (pl. 5/10 dia).</w:t>
      </w:r>
    </w:p>
    <w:p w:rsidR="000A4BDF" w:rsidRPr="00C02571" w:rsidRDefault="000A4BDF" w:rsidP="00631975">
      <w:pPr>
        <w:numPr>
          <w:ilvl w:val="0"/>
          <w:numId w:val="13"/>
        </w:numPr>
        <w:tabs>
          <w:tab w:val="num" w:pos="993"/>
        </w:tabs>
        <w:ind w:left="993" w:hanging="284"/>
      </w:pPr>
      <w:r w:rsidRPr="00C02571">
        <w:t xml:space="preserve">A diák legyenek önmagukban értelmezhetőek, ne legyen szükséges külön magyarázat a megértésükhöz (ezek nem egy szóbeli előadás diái!). </w:t>
      </w:r>
    </w:p>
    <w:p w:rsidR="000A4BDF" w:rsidRDefault="000A4BDF" w:rsidP="00631975">
      <w:pPr>
        <w:numPr>
          <w:ilvl w:val="0"/>
          <w:numId w:val="13"/>
        </w:numPr>
        <w:tabs>
          <w:tab w:val="num" w:pos="993"/>
        </w:tabs>
      </w:pPr>
      <w:r>
        <w:t xml:space="preserve">A poszter felépítése követheti a hagyományos prezentációk szerkezetét (pl. empirikus kutatásról beszámoló e-poszter esetében külön diákon szerepelhetnek a következőek: Poszter Cím + szerző, Háttér, Célok/Kutatási kérdések/Hipotézisek, Adatok és Módszerek, Eredmények, Konklúzió, stb.). </w:t>
      </w:r>
    </w:p>
    <w:p w:rsidR="000A4BDF" w:rsidRDefault="000A4BDF" w:rsidP="00631975">
      <w:pPr>
        <w:numPr>
          <w:ilvl w:val="0"/>
          <w:numId w:val="13"/>
        </w:numPr>
        <w:tabs>
          <w:tab w:val="num" w:pos="993"/>
        </w:tabs>
        <w:ind w:left="993" w:hanging="284"/>
      </w:pPr>
      <w:r w:rsidRPr="00C02571">
        <w:t>Az elkészült ppt fájlt mentse el pdf formátumban is Powerpointon belül, mivel ppt és pdf formátumban is le kell adni az e-posztert (régi Powerpoint verziókban ez a mentési lehetőség nem megoldható).</w:t>
      </w:r>
    </w:p>
    <w:p w:rsidR="000A4BDF" w:rsidRPr="00C02571" w:rsidRDefault="000A4BDF" w:rsidP="00631975">
      <w:pPr>
        <w:numPr>
          <w:ilvl w:val="0"/>
          <w:numId w:val="13"/>
        </w:numPr>
        <w:tabs>
          <w:tab w:val="num" w:pos="993"/>
        </w:tabs>
        <w:ind w:left="993" w:hanging="284"/>
      </w:pPr>
    </w:p>
    <w:p w:rsidR="000A4BDF" w:rsidRDefault="000A4BDF" w:rsidP="00631975">
      <w:pPr>
        <w:ind w:left="1070"/>
      </w:pPr>
    </w:p>
    <w:p w:rsidR="000A4BDF" w:rsidRPr="00C02571" w:rsidRDefault="000A4BDF" w:rsidP="00A66171">
      <w:r w:rsidRPr="00C02571">
        <w:rPr>
          <w:rStyle w:val="Strong"/>
        </w:rPr>
        <w:t>A poszter szekciók menete</w:t>
      </w:r>
    </w:p>
    <w:p w:rsidR="000A4BDF" w:rsidRPr="00C02571" w:rsidRDefault="000A4BDF" w:rsidP="00A66171"/>
    <w:p w:rsidR="000A4BDF" w:rsidRDefault="000A4BDF" w:rsidP="003A771C">
      <w:pPr>
        <w:jc w:val="both"/>
        <w:rPr>
          <w:rFonts w:ascii="Trebuchet MS" w:hAnsi="Trebuchet MS" w:cs="Trebuchet MS"/>
          <w:sz w:val="20"/>
          <w:szCs w:val="20"/>
        </w:rPr>
      </w:pPr>
      <w:r w:rsidRPr="00C02571">
        <w:t xml:space="preserve">A poszter szekciókban az e-poszterek </w:t>
      </w:r>
      <w:r>
        <w:t>projektorral kerülnek kivetítésre, folyamatosan, központi helyen. Nem szükséges személyes jelenlét.</w:t>
      </w:r>
    </w:p>
    <w:p w:rsidR="000A4BDF" w:rsidRDefault="000A4BDF" w:rsidP="00A66171">
      <w:pPr>
        <w:rPr>
          <w:rFonts w:ascii="Trebuchet MS" w:hAnsi="Trebuchet MS" w:cs="Trebuchet MS"/>
          <w:sz w:val="20"/>
          <w:szCs w:val="20"/>
        </w:rPr>
      </w:pPr>
    </w:p>
    <w:sectPr w:rsidR="000A4BDF" w:rsidSect="004D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F8E"/>
    <w:multiLevelType w:val="multilevel"/>
    <w:tmpl w:val="BC64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AF4670"/>
    <w:multiLevelType w:val="multilevel"/>
    <w:tmpl w:val="052E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E627D3"/>
    <w:multiLevelType w:val="multilevel"/>
    <w:tmpl w:val="F18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FD648F"/>
    <w:multiLevelType w:val="multilevel"/>
    <w:tmpl w:val="11BC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BC06A1"/>
    <w:multiLevelType w:val="multilevel"/>
    <w:tmpl w:val="F22875F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2D532A1"/>
    <w:multiLevelType w:val="multilevel"/>
    <w:tmpl w:val="041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82319B6"/>
    <w:multiLevelType w:val="multilevel"/>
    <w:tmpl w:val="373C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1045A81"/>
    <w:multiLevelType w:val="multilevel"/>
    <w:tmpl w:val="8AA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9D75C7B"/>
    <w:multiLevelType w:val="multilevel"/>
    <w:tmpl w:val="6892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F77345D"/>
    <w:multiLevelType w:val="multilevel"/>
    <w:tmpl w:val="04E8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2CC7866"/>
    <w:multiLevelType w:val="multilevel"/>
    <w:tmpl w:val="722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6C40E70"/>
    <w:multiLevelType w:val="multilevel"/>
    <w:tmpl w:val="1D00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FE26851"/>
    <w:multiLevelType w:val="multilevel"/>
    <w:tmpl w:val="705857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10F659C"/>
    <w:multiLevelType w:val="multilevel"/>
    <w:tmpl w:val="C250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B7D0E27"/>
    <w:multiLevelType w:val="multilevel"/>
    <w:tmpl w:val="451E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D6C493B"/>
    <w:multiLevelType w:val="multilevel"/>
    <w:tmpl w:val="4C4A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6EE769D"/>
    <w:multiLevelType w:val="multilevel"/>
    <w:tmpl w:val="920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8CD4CF1"/>
    <w:multiLevelType w:val="multilevel"/>
    <w:tmpl w:val="F5A6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B66756E"/>
    <w:multiLevelType w:val="multilevel"/>
    <w:tmpl w:val="C1F2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9174598"/>
    <w:multiLevelType w:val="multilevel"/>
    <w:tmpl w:val="1594131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0"/>
  </w:num>
  <w:num w:numId="5">
    <w:abstractNumId w:val="15"/>
  </w:num>
  <w:num w:numId="6">
    <w:abstractNumId w:val="3"/>
  </w:num>
  <w:num w:numId="7">
    <w:abstractNumId w:val="14"/>
  </w:num>
  <w:num w:numId="8">
    <w:abstractNumId w:val="1"/>
  </w:num>
  <w:num w:numId="9">
    <w:abstractNumId w:val="12"/>
  </w:num>
  <w:num w:numId="10">
    <w:abstractNumId w:val="6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2"/>
  </w:num>
  <w:num w:numId="16">
    <w:abstractNumId w:val="17"/>
  </w:num>
  <w:num w:numId="17">
    <w:abstractNumId w:val="11"/>
  </w:num>
  <w:num w:numId="18">
    <w:abstractNumId w:val="9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171"/>
    <w:rsid w:val="0002187B"/>
    <w:rsid w:val="0008197E"/>
    <w:rsid w:val="000A4BDF"/>
    <w:rsid w:val="000C2A77"/>
    <w:rsid w:val="000C2EDC"/>
    <w:rsid w:val="00116900"/>
    <w:rsid w:val="0015118D"/>
    <w:rsid w:val="00154418"/>
    <w:rsid w:val="001B1E12"/>
    <w:rsid w:val="002252C9"/>
    <w:rsid w:val="002A1AB9"/>
    <w:rsid w:val="002E605A"/>
    <w:rsid w:val="003116F2"/>
    <w:rsid w:val="00330B99"/>
    <w:rsid w:val="003A771C"/>
    <w:rsid w:val="0045740D"/>
    <w:rsid w:val="004D5EFD"/>
    <w:rsid w:val="004F1DB0"/>
    <w:rsid w:val="005056F1"/>
    <w:rsid w:val="00527000"/>
    <w:rsid w:val="006055FE"/>
    <w:rsid w:val="00631975"/>
    <w:rsid w:val="00656933"/>
    <w:rsid w:val="006755DD"/>
    <w:rsid w:val="006853AC"/>
    <w:rsid w:val="00787728"/>
    <w:rsid w:val="007B4827"/>
    <w:rsid w:val="00826B6C"/>
    <w:rsid w:val="0083674B"/>
    <w:rsid w:val="008C3B86"/>
    <w:rsid w:val="009877F4"/>
    <w:rsid w:val="009B0240"/>
    <w:rsid w:val="009C5EED"/>
    <w:rsid w:val="00A66171"/>
    <w:rsid w:val="00AC36C5"/>
    <w:rsid w:val="00B23E37"/>
    <w:rsid w:val="00BA3556"/>
    <w:rsid w:val="00C00AC5"/>
    <w:rsid w:val="00C02571"/>
    <w:rsid w:val="00C13556"/>
    <w:rsid w:val="00C814D4"/>
    <w:rsid w:val="00CA142F"/>
    <w:rsid w:val="00CA2F87"/>
    <w:rsid w:val="00CB7D68"/>
    <w:rsid w:val="00DA401A"/>
    <w:rsid w:val="00E14146"/>
    <w:rsid w:val="00E36E1E"/>
    <w:rsid w:val="00EF77AF"/>
    <w:rsid w:val="00F33D4A"/>
    <w:rsid w:val="00F90BD6"/>
    <w:rsid w:val="00FF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2A7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A77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23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E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A66171"/>
    <w:rPr>
      <w:color w:val="0000FF"/>
      <w:u w:val="single"/>
    </w:rPr>
  </w:style>
  <w:style w:type="paragraph" w:styleId="NormalWeb">
    <w:name w:val="Normal (Web)"/>
    <w:basedOn w:val="Normal"/>
    <w:uiPriority w:val="99"/>
    <w:rsid w:val="00A661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252C9"/>
    <w:rPr>
      <w:b/>
      <w:bCs/>
    </w:rPr>
  </w:style>
  <w:style w:type="character" w:customStyle="1" w:styleId="red">
    <w:name w:val="red"/>
    <w:basedOn w:val="DefaultParagraphFont"/>
    <w:uiPriority w:val="99"/>
    <w:rsid w:val="00225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295</Words>
  <Characters>2040</Characters>
  <Application>Microsoft Office Outlook</Application>
  <DocSecurity>0</DocSecurity>
  <Lines>0</Lines>
  <Paragraphs>0</Paragraphs>
  <ScaleCrop>false</ScaleCrop>
  <Company>Budapesti Corvinus Egyetem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Útmutató az e-poszterek elkészítéséhez</dc:title>
  <dc:subject/>
  <dc:creator>Corvinus</dc:creator>
  <cp:keywords/>
  <dc:description/>
  <cp:lastModifiedBy>Verus</cp:lastModifiedBy>
  <cp:revision>5</cp:revision>
  <dcterms:created xsi:type="dcterms:W3CDTF">2013-07-29T10:12:00Z</dcterms:created>
  <dcterms:modified xsi:type="dcterms:W3CDTF">2014-07-11T21:36:00Z</dcterms:modified>
</cp:coreProperties>
</file>