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2F" w:rsidRDefault="00DB672F" w:rsidP="00DB672F"/>
    <w:tbl>
      <w:tblPr>
        <w:tblStyle w:val="Rcsostblzat"/>
        <w:tblW w:w="13993" w:type="dxa"/>
        <w:tblLook w:val="04A0" w:firstRow="1" w:lastRow="0" w:firstColumn="1" w:lastColumn="0" w:noHBand="0" w:noVBand="1"/>
      </w:tblPr>
      <w:tblGrid>
        <w:gridCol w:w="1519"/>
        <w:gridCol w:w="955"/>
        <w:gridCol w:w="1287"/>
        <w:gridCol w:w="1229"/>
        <w:gridCol w:w="1676"/>
        <w:gridCol w:w="3038"/>
        <w:gridCol w:w="4289"/>
      </w:tblGrid>
      <w:tr w:rsidR="00DB672F" w:rsidTr="00E243C1">
        <w:tc>
          <w:tcPr>
            <w:tcW w:w="1764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szállás neve</w:t>
            </w:r>
          </w:p>
        </w:tc>
        <w:tc>
          <w:tcPr>
            <w:tcW w:w="1668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ár</w:t>
            </w:r>
            <w:r>
              <w:rPr>
                <w:b/>
              </w:rPr>
              <w:t xml:space="preserve"> (IFA nélkül)</w:t>
            </w:r>
          </w:p>
        </w:tc>
        <w:tc>
          <w:tcPr>
            <w:tcW w:w="1785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cím</w:t>
            </w:r>
          </w:p>
        </w:tc>
        <w:tc>
          <w:tcPr>
            <w:tcW w:w="1705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távolság</w:t>
            </w:r>
          </w:p>
        </w:tc>
        <w:tc>
          <w:tcPr>
            <w:tcW w:w="1934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>
              <w:rPr>
                <w:b/>
              </w:rPr>
              <w:t>buszközlekedés</w:t>
            </w:r>
            <w:r w:rsidRPr="002500DF">
              <w:rPr>
                <w:b/>
              </w:rPr>
              <w:t xml:space="preserve"> a Zsolnay Negyedbe</w:t>
            </w:r>
          </w:p>
        </w:tc>
        <w:tc>
          <w:tcPr>
            <w:tcW w:w="1801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elérhetőség</w:t>
            </w:r>
          </w:p>
        </w:tc>
        <w:tc>
          <w:tcPr>
            <w:tcW w:w="3336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>
              <w:rPr>
                <w:b/>
              </w:rPr>
              <w:t>részletesebb infók</w:t>
            </w:r>
          </w:p>
        </w:tc>
      </w:tr>
      <w:tr w:rsidR="00DB672F" w:rsidTr="00E243C1">
        <w:tc>
          <w:tcPr>
            <w:tcW w:w="1764" w:type="dxa"/>
          </w:tcPr>
          <w:p w:rsidR="00DB672F" w:rsidRDefault="00DB672F" w:rsidP="00E243C1">
            <w:pPr>
              <w:spacing w:line="360" w:lineRule="auto"/>
            </w:pPr>
            <w:r>
              <w:t>Zsolnay Vendégház</w:t>
            </w:r>
          </w:p>
        </w:tc>
        <w:tc>
          <w:tcPr>
            <w:tcW w:w="1668" w:type="dxa"/>
          </w:tcPr>
          <w:p w:rsidR="00DB672F" w:rsidRPr="00EC6AAF" w:rsidRDefault="00DB672F" w:rsidP="00E243C1">
            <w:pPr>
              <w:spacing w:line="360" w:lineRule="auto"/>
            </w:pPr>
            <w:r>
              <w:t>6500</w:t>
            </w:r>
          </w:p>
        </w:tc>
        <w:tc>
          <w:tcPr>
            <w:tcW w:w="1785" w:type="dxa"/>
          </w:tcPr>
          <w:p w:rsidR="00DB672F" w:rsidRPr="00EC6AAF" w:rsidRDefault="00DB672F" w:rsidP="00E243C1">
            <w:pPr>
              <w:spacing w:line="360" w:lineRule="auto"/>
            </w:pPr>
            <w:r>
              <w:t>Zsolnay Negyed</w:t>
            </w:r>
          </w:p>
        </w:tc>
        <w:tc>
          <w:tcPr>
            <w:tcW w:w="1705" w:type="dxa"/>
          </w:tcPr>
          <w:p w:rsidR="00DB672F" w:rsidRPr="00EC6AAF" w:rsidRDefault="00DB672F" w:rsidP="00E243C1">
            <w:pPr>
              <w:spacing w:line="360" w:lineRule="auto"/>
            </w:pPr>
            <w:r>
              <w:t>a helyszínen van</w:t>
            </w:r>
          </w:p>
        </w:tc>
        <w:tc>
          <w:tcPr>
            <w:tcW w:w="1934" w:type="dxa"/>
          </w:tcPr>
          <w:p w:rsidR="00DB672F" w:rsidRPr="00EC6AAF" w:rsidRDefault="00DB672F" w:rsidP="00E243C1">
            <w:pPr>
              <w:spacing w:line="360" w:lineRule="auto"/>
            </w:pPr>
            <w:r>
              <w:t>–</w:t>
            </w:r>
          </w:p>
        </w:tc>
        <w:tc>
          <w:tcPr>
            <w:tcW w:w="1801" w:type="dxa"/>
            <w:vAlign w:val="center"/>
          </w:tcPr>
          <w:p w:rsidR="00FA0FDB" w:rsidRDefault="00DB672F" w:rsidP="00E243C1">
            <w:pPr>
              <w:spacing w:line="360" w:lineRule="auto"/>
              <w:jc w:val="center"/>
            </w:pPr>
            <w:r>
              <w:t>tel</w:t>
            </w:r>
            <w:proofErr w:type="gramStart"/>
            <w:r>
              <w:t>.:</w:t>
            </w:r>
            <w:proofErr w:type="gramEnd"/>
            <w:r>
              <w:t xml:space="preserve"> </w:t>
            </w:r>
            <w:r w:rsidR="00FA0FDB">
              <w:t>+36 72 500 390</w:t>
            </w:r>
          </w:p>
          <w:p w:rsidR="00DB672F" w:rsidRDefault="00FA0FDB" w:rsidP="00E243C1">
            <w:pPr>
              <w:spacing w:line="360" w:lineRule="auto"/>
              <w:jc w:val="center"/>
            </w:pPr>
            <w:r>
              <w:t>e-mail</w:t>
            </w:r>
            <w:r w:rsidR="00DB672F">
              <w:t xml:space="preserve">: </w:t>
            </w:r>
            <w:hyperlink r:id="rId5" w:history="1">
              <w:r w:rsidR="00DB672F" w:rsidRPr="007A6276">
                <w:rPr>
                  <w:rStyle w:val="Hiperhivatkozs"/>
                </w:rPr>
                <w:t>vendeghaz@zsn.hu</w:t>
              </w:r>
            </w:hyperlink>
            <w:r w:rsidR="00DB672F">
              <w:t xml:space="preserve"> </w:t>
            </w:r>
          </w:p>
          <w:p w:rsidR="00DB672F" w:rsidRPr="00EC6AAF" w:rsidRDefault="00DB672F" w:rsidP="00E243C1">
            <w:pPr>
              <w:spacing w:line="360" w:lineRule="auto"/>
              <w:jc w:val="center"/>
            </w:pPr>
            <w:r>
              <w:t>(a foglalás esetében a konferenciára kell hivatkozni, mert e célból lettek lefoglalva a szobák, egyébként elutasítják a kérelmet)</w:t>
            </w:r>
          </w:p>
        </w:tc>
        <w:tc>
          <w:tcPr>
            <w:tcW w:w="3336" w:type="dxa"/>
          </w:tcPr>
          <w:p w:rsidR="00DB672F" w:rsidRDefault="00D14428" w:rsidP="00E243C1">
            <w:pPr>
              <w:spacing w:line="360" w:lineRule="auto"/>
            </w:pPr>
            <w:hyperlink r:id="rId6" w:history="1">
              <w:r w:rsidR="00DB672F" w:rsidRPr="007A6276">
                <w:rPr>
                  <w:rStyle w:val="Hiperhivatkozs"/>
                </w:rPr>
                <w:t>http://www.zsolnaynegyed.hu/</w:t>
              </w:r>
              <w:r w:rsidR="00DB672F" w:rsidRPr="007A6276">
                <w:rPr>
                  <w:rStyle w:val="Hiperhivatkozs"/>
                </w:rPr>
                <w:br/>
                <w:t>tartalm</w:t>
              </w:r>
              <w:bookmarkStart w:id="0" w:name="_GoBack"/>
              <w:bookmarkEnd w:id="0"/>
              <w:r w:rsidR="00DB672F" w:rsidRPr="007A6276">
                <w:rPr>
                  <w:rStyle w:val="Hiperhivatkozs"/>
                </w:rPr>
                <w:t>ak/Zsolnay_negyed_</w:t>
              </w:r>
              <w:proofErr w:type="spellStart"/>
              <w:r w:rsidR="00DB672F" w:rsidRPr="007A6276">
                <w:rPr>
                  <w:rStyle w:val="Hiperhivatkozs"/>
                </w:rPr>
                <w:t>vendeghaz</w:t>
              </w:r>
              <w:proofErr w:type="spellEnd"/>
            </w:hyperlink>
            <w:r w:rsidR="00DB672F">
              <w:t xml:space="preserve"> </w:t>
            </w:r>
          </w:p>
        </w:tc>
      </w:tr>
      <w:tr w:rsidR="00DB672F" w:rsidTr="00E243C1">
        <w:tc>
          <w:tcPr>
            <w:tcW w:w="1764" w:type="dxa"/>
          </w:tcPr>
          <w:p w:rsidR="00DB672F" w:rsidRDefault="00DB672F" w:rsidP="00E243C1">
            <w:pPr>
              <w:spacing w:line="360" w:lineRule="auto"/>
            </w:pPr>
            <w:r>
              <w:t xml:space="preserve">PTE </w:t>
            </w:r>
            <w:r w:rsidRPr="002500DF">
              <w:t>Szalay Kollégium (</w:t>
            </w:r>
            <w:proofErr w:type="spellStart"/>
            <w:r w:rsidRPr="002500DF">
              <w:t>Univ</w:t>
            </w:r>
            <w:proofErr w:type="spellEnd"/>
            <w:r w:rsidRPr="002500DF">
              <w:t>)</w:t>
            </w:r>
          </w:p>
        </w:tc>
        <w:tc>
          <w:tcPr>
            <w:tcW w:w="1668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 xml:space="preserve">3300–9000 </w:t>
            </w:r>
            <w:proofErr w:type="spellStart"/>
            <w:r w:rsidRPr="00EC6AAF">
              <w:t>ft</w:t>
            </w:r>
            <w:proofErr w:type="spellEnd"/>
            <w:r w:rsidRPr="00EC6AAF">
              <w:t xml:space="preserve"> </w:t>
            </w:r>
          </w:p>
        </w:tc>
        <w:tc>
          <w:tcPr>
            <w:tcW w:w="1785" w:type="dxa"/>
          </w:tcPr>
          <w:p w:rsidR="00DB672F" w:rsidRPr="00EC6AAF" w:rsidRDefault="00DB672F" w:rsidP="00E243C1">
            <w:pPr>
              <w:spacing w:line="360" w:lineRule="auto"/>
            </w:pPr>
            <w:proofErr w:type="spellStart"/>
            <w:r w:rsidRPr="00EC6AAF">
              <w:t>Universitas</w:t>
            </w:r>
            <w:proofErr w:type="spellEnd"/>
            <w:r w:rsidRPr="00EC6AAF">
              <w:t xml:space="preserve"> utca 2.</w:t>
            </w:r>
          </w:p>
        </w:tc>
        <w:tc>
          <w:tcPr>
            <w:tcW w:w="1705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550 m</w:t>
            </w:r>
          </w:p>
        </w:tc>
        <w:tc>
          <w:tcPr>
            <w:tcW w:w="1934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gyalog</w:t>
            </w:r>
          </w:p>
        </w:tc>
        <w:tc>
          <w:tcPr>
            <w:tcW w:w="1801" w:type="dxa"/>
            <w:vMerge w:val="restart"/>
            <w:vAlign w:val="center"/>
          </w:tcPr>
          <w:p w:rsidR="00DB672F" w:rsidRPr="00EC6AAF" w:rsidRDefault="00DB672F" w:rsidP="00E243C1">
            <w:pPr>
              <w:spacing w:line="360" w:lineRule="auto"/>
              <w:jc w:val="center"/>
            </w:pPr>
            <w:r w:rsidRPr="00EC6AAF">
              <w:t>Telefon: +36 72 512-640 Email: info@pecs-hostel.hu</w:t>
            </w:r>
          </w:p>
        </w:tc>
        <w:tc>
          <w:tcPr>
            <w:tcW w:w="3336" w:type="dxa"/>
          </w:tcPr>
          <w:p w:rsidR="00DB672F" w:rsidRPr="00EC6AAF" w:rsidRDefault="00D14428" w:rsidP="00E243C1">
            <w:pPr>
              <w:spacing w:line="360" w:lineRule="auto"/>
            </w:pPr>
            <w:hyperlink r:id="rId7" w:history="1">
              <w:r w:rsidR="00DB672F" w:rsidRPr="00EC6AAF">
                <w:rPr>
                  <w:rStyle w:val="Hiperhivatkozs"/>
                </w:rPr>
                <w:t>http://pecs-hostel.hu/index.php/site/hostel/1</w:t>
              </w:r>
            </w:hyperlink>
            <w:r w:rsidR="00DB672F" w:rsidRPr="00EC6AAF">
              <w:t xml:space="preserve"> </w:t>
            </w:r>
          </w:p>
        </w:tc>
      </w:tr>
      <w:tr w:rsidR="00DB672F" w:rsidTr="00E243C1">
        <w:tc>
          <w:tcPr>
            <w:tcW w:w="1764" w:type="dxa"/>
          </w:tcPr>
          <w:p w:rsidR="00DB672F" w:rsidRDefault="00DB672F" w:rsidP="00E243C1">
            <w:pPr>
              <w:spacing w:line="360" w:lineRule="auto"/>
            </w:pPr>
            <w:r>
              <w:t>PTE Szántó János Kollégium</w:t>
            </w:r>
          </w:p>
        </w:tc>
        <w:tc>
          <w:tcPr>
            <w:tcW w:w="1668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3650–7000</w:t>
            </w:r>
          </w:p>
        </w:tc>
        <w:tc>
          <w:tcPr>
            <w:tcW w:w="1785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Szántó Kovács János u. 1/d</w:t>
            </w:r>
          </w:p>
        </w:tc>
        <w:tc>
          <w:tcPr>
            <w:tcW w:w="1705" w:type="dxa"/>
          </w:tcPr>
          <w:p w:rsidR="00DB672F" w:rsidRPr="00EC6AAF" w:rsidRDefault="00DB672F" w:rsidP="00E243C1">
            <w:pPr>
              <w:spacing w:line="360" w:lineRule="auto"/>
            </w:pPr>
            <w:proofErr w:type="spellStart"/>
            <w:r w:rsidRPr="00EC6AAF">
              <w:t>kb</w:t>
            </w:r>
            <w:proofErr w:type="spellEnd"/>
            <w:r w:rsidRPr="00EC6AAF">
              <w:t xml:space="preserve"> 4,5 km</w:t>
            </w:r>
          </w:p>
        </w:tc>
        <w:tc>
          <w:tcPr>
            <w:tcW w:w="1934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2, 2/A</w:t>
            </w:r>
            <w:r>
              <w:t xml:space="preserve"> (leszállás: „Zsolnay Negyed” megálló), 27</w:t>
            </w:r>
            <w:r w:rsidRPr="00EC6AAF">
              <w:t xml:space="preserve"> járat</w:t>
            </w:r>
            <w:r>
              <w:t xml:space="preserve"> (leszállás: „Bóbita bábszínház)</w:t>
            </w:r>
          </w:p>
        </w:tc>
        <w:tc>
          <w:tcPr>
            <w:tcW w:w="1801" w:type="dxa"/>
            <w:vMerge/>
          </w:tcPr>
          <w:p w:rsidR="00DB672F" w:rsidRPr="00EC6AAF" w:rsidRDefault="00DB672F" w:rsidP="00E243C1">
            <w:pPr>
              <w:spacing w:line="360" w:lineRule="auto"/>
            </w:pPr>
          </w:p>
        </w:tc>
        <w:tc>
          <w:tcPr>
            <w:tcW w:w="3336" w:type="dxa"/>
          </w:tcPr>
          <w:p w:rsidR="00DB672F" w:rsidRPr="00EC6AAF" w:rsidRDefault="00D14428" w:rsidP="00E243C1">
            <w:pPr>
              <w:spacing w:line="360" w:lineRule="auto"/>
            </w:pPr>
            <w:hyperlink r:id="rId8" w:history="1">
              <w:r w:rsidR="00DB672F" w:rsidRPr="00EC6AAF">
                <w:rPr>
                  <w:rStyle w:val="Hiperhivatkozs"/>
                </w:rPr>
                <w:t>http://pecs-hostel.hu/index.php/site/hostel/2</w:t>
              </w:r>
            </w:hyperlink>
            <w:r w:rsidR="00DB672F" w:rsidRPr="00EC6AAF">
              <w:t xml:space="preserve"> </w:t>
            </w:r>
          </w:p>
        </w:tc>
      </w:tr>
      <w:tr w:rsidR="00DB672F" w:rsidTr="00E243C1">
        <w:tc>
          <w:tcPr>
            <w:tcW w:w="1764" w:type="dxa"/>
          </w:tcPr>
          <w:p w:rsidR="00DB672F" w:rsidRDefault="00DB672F" w:rsidP="00E243C1">
            <w:pPr>
              <w:spacing w:line="360" w:lineRule="auto"/>
            </w:pPr>
            <w:r>
              <w:t xml:space="preserve">PTE Hunyor </w:t>
            </w:r>
            <w:proofErr w:type="spellStart"/>
            <w:r>
              <w:t>Hostel</w:t>
            </w:r>
            <w:proofErr w:type="spellEnd"/>
          </w:p>
        </w:tc>
        <w:tc>
          <w:tcPr>
            <w:tcW w:w="1668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3600-7000</w:t>
            </w:r>
          </w:p>
        </w:tc>
        <w:tc>
          <w:tcPr>
            <w:tcW w:w="1785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Jurisics Miklós u. 16</w:t>
            </w:r>
          </w:p>
        </w:tc>
        <w:tc>
          <w:tcPr>
            <w:tcW w:w="1705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3,1 km</w:t>
            </w:r>
          </w:p>
        </w:tc>
        <w:tc>
          <w:tcPr>
            <w:tcW w:w="1934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31, 32, 32Y, 34Y, 35Y, 36, 932</w:t>
            </w:r>
          </w:p>
          <w:p w:rsidR="00DB672F" w:rsidRPr="00EC6AAF" w:rsidRDefault="00DB672F" w:rsidP="00E243C1">
            <w:pPr>
              <w:spacing w:line="360" w:lineRule="auto"/>
            </w:pPr>
            <w:r w:rsidRPr="00EC6AAF">
              <w:t xml:space="preserve">átszállás a „Zsolnay </w:t>
            </w:r>
            <w:r w:rsidRPr="00EC6AAF">
              <w:lastRenderedPageBreak/>
              <w:t>Szobor” megállóban a 2, 2/</w:t>
            </w:r>
            <w:proofErr w:type="gramStart"/>
            <w:r w:rsidRPr="00EC6AAF">
              <w:t>A</w:t>
            </w:r>
            <w:proofErr w:type="gramEnd"/>
            <w:r w:rsidRPr="00EC6AAF">
              <w:t xml:space="preserve"> járatra</w:t>
            </w:r>
            <w:r>
              <w:t xml:space="preserve"> (leszállás: „Zsolnay Negyed”</w:t>
            </w:r>
          </w:p>
        </w:tc>
        <w:tc>
          <w:tcPr>
            <w:tcW w:w="1801" w:type="dxa"/>
            <w:vMerge/>
          </w:tcPr>
          <w:p w:rsidR="00DB672F" w:rsidRPr="00EC6AAF" w:rsidRDefault="00DB672F" w:rsidP="00E243C1">
            <w:pPr>
              <w:spacing w:line="360" w:lineRule="auto"/>
            </w:pPr>
          </w:p>
        </w:tc>
        <w:tc>
          <w:tcPr>
            <w:tcW w:w="3336" w:type="dxa"/>
          </w:tcPr>
          <w:p w:rsidR="00DB672F" w:rsidRPr="00EC6AAF" w:rsidRDefault="00D14428" w:rsidP="00E243C1">
            <w:pPr>
              <w:spacing w:line="360" w:lineRule="auto"/>
            </w:pPr>
            <w:hyperlink r:id="rId9" w:history="1">
              <w:r w:rsidR="00DB672F" w:rsidRPr="00EC6AAF">
                <w:rPr>
                  <w:rStyle w:val="Hiperhivatkozs"/>
                </w:rPr>
                <w:t>http://pecs-hostel.hu/index.php/site/hostel/6</w:t>
              </w:r>
            </w:hyperlink>
            <w:r w:rsidR="00DB672F" w:rsidRPr="00EC6AAF">
              <w:t xml:space="preserve"> </w:t>
            </w:r>
          </w:p>
        </w:tc>
      </w:tr>
      <w:tr w:rsidR="00DB672F" w:rsidTr="00E243C1">
        <w:tc>
          <w:tcPr>
            <w:tcW w:w="1764" w:type="dxa"/>
          </w:tcPr>
          <w:p w:rsidR="00DB672F" w:rsidRDefault="00DB672F" w:rsidP="00E243C1">
            <w:pPr>
              <w:spacing w:line="360" w:lineRule="auto"/>
            </w:pPr>
            <w:r>
              <w:lastRenderedPageBreak/>
              <w:t xml:space="preserve">PTE </w:t>
            </w:r>
            <w:proofErr w:type="spellStart"/>
            <w:r>
              <w:t>Laterum</w:t>
            </w:r>
            <w:proofErr w:type="spellEnd"/>
            <w:r>
              <w:t xml:space="preserve"> Kollégium</w:t>
            </w:r>
          </w:p>
        </w:tc>
        <w:tc>
          <w:tcPr>
            <w:tcW w:w="1668" w:type="dxa"/>
          </w:tcPr>
          <w:p w:rsidR="00DB672F" w:rsidRPr="00EC6AAF" w:rsidRDefault="00DB672F" w:rsidP="00E243C1">
            <w:pPr>
              <w:spacing w:line="360" w:lineRule="auto"/>
            </w:pPr>
            <w:r>
              <w:t>2500</w:t>
            </w:r>
          </w:p>
        </w:tc>
        <w:tc>
          <w:tcPr>
            <w:tcW w:w="1785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Hajnóczy u. 37-39</w:t>
            </w:r>
          </w:p>
        </w:tc>
        <w:tc>
          <w:tcPr>
            <w:tcW w:w="1705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5 km</w:t>
            </w:r>
          </w:p>
        </w:tc>
        <w:tc>
          <w:tcPr>
            <w:tcW w:w="1934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>2, 2/A, 4, 4/Y</w:t>
            </w:r>
            <w:r>
              <w:t xml:space="preserve"> (leszállás: „Zsolnay Negyed”</w:t>
            </w:r>
          </w:p>
        </w:tc>
        <w:tc>
          <w:tcPr>
            <w:tcW w:w="1801" w:type="dxa"/>
          </w:tcPr>
          <w:p w:rsidR="00DB672F" w:rsidRPr="00EC6AAF" w:rsidRDefault="00DB672F" w:rsidP="00E243C1">
            <w:pPr>
              <w:spacing w:line="360" w:lineRule="auto"/>
            </w:pPr>
            <w:r w:rsidRPr="00EC6AAF">
              <w:t xml:space="preserve">+36-72/501-500/22731, </w:t>
            </w:r>
            <w:r w:rsidRPr="005B215D">
              <w:t>laterumkollegium@etk.pte.hu</w:t>
            </w:r>
          </w:p>
        </w:tc>
        <w:tc>
          <w:tcPr>
            <w:tcW w:w="3336" w:type="dxa"/>
          </w:tcPr>
          <w:p w:rsidR="00DB672F" w:rsidRPr="00EC6AAF" w:rsidRDefault="00D14428" w:rsidP="00E243C1">
            <w:pPr>
              <w:spacing w:line="360" w:lineRule="auto"/>
            </w:pPr>
            <w:hyperlink r:id="rId10" w:history="1">
              <w:r w:rsidR="00DB672F" w:rsidRPr="007A6276">
                <w:rPr>
                  <w:rStyle w:val="Hiperhivatkozs"/>
                </w:rPr>
                <w:t>http://www.etk.pte.hu/menu/351/18</w:t>
              </w:r>
            </w:hyperlink>
            <w:r w:rsidR="00DB672F">
              <w:t xml:space="preserve"> </w:t>
            </w:r>
          </w:p>
        </w:tc>
      </w:tr>
      <w:tr w:rsidR="00DB672F" w:rsidTr="00E243C1">
        <w:tc>
          <w:tcPr>
            <w:tcW w:w="1764" w:type="dxa"/>
          </w:tcPr>
          <w:p w:rsidR="00DB672F" w:rsidRDefault="00DB672F" w:rsidP="00E243C1">
            <w:pPr>
              <w:spacing w:line="360" w:lineRule="auto"/>
            </w:pPr>
            <w:r>
              <w:t>Balassi Intézet – Márton Áron Szakkollégium</w:t>
            </w:r>
          </w:p>
        </w:tc>
        <w:tc>
          <w:tcPr>
            <w:tcW w:w="1668" w:type="dxa"/>
          </w:tcPr>
          <w:p w:rsidR="00DB672F" w:rsidRPr="00EC6AAF" w:rsidRDefault="00DB672F" w:rsidP="00E243C1">
            <w:pPr>
              <w:spacing w:line="360" w:lineRule="auto"/>
            </w:pPr>
            <w:r>
              <w:t>2300</w:t>
            </w:r>
          </w:p>
        </w:tc>
        <w:tc>
          <w:tcPr>
            <w:tcW w:w="1785" w:type="dxa"/>
          </w:tcPr>
          <w:p w:rsidR="00DB672F" w:rsidRPr="00EC6AAF" w:rsidRDefault="00DB672F" w:rsidP="00E243C1">
            <w:pPr>
              <w:spacing w:line="360" w:lineRule="auto"/>
            </w:pPr>
            <w:r w:rsidRPr="00011DA6">
              <w:t>Rácvárosi u. 70</w:t>
            </w:r>
          </w:p>
        </w:tc>
        <w:tc>
          <w:tcPr>
            <w:tcW w:w="1705" w:type="dxa"/>
          </w:tcPr>
          <w:p w:rsidR="00DB672F" w:rsidRPr="00EC6AAF" w:rsidRDefault="00DB672F" w:rsidP="00E243C1">
            <w:pPr>
              <w:spacing w:line="360" w:lineRule="auto"/>
            </w:pPr>
            <w:r>
              <w:t>6 km</w:t>
            </w:r>
          </w:p>
        </w:tc>
        <w:tc>
          <w:tcPr>
            <w:tcW w:w="1934" w:type="dxa"/>
          </w:tcPr>
          <w:p w:rsidR="00DB672F" w:rsidRPr="00EC6AAF" w:rsidRDefault="00DB672F" w:rsidP="00E243C1">
            <w:pPr>
              <w:spacing w:line="360" w:lineRule="auto"/>
            </w:pPr>
            <w:r>
              <w:t>27 (leszállás: Bóbita Bábszínház)</w:t>
            </w:r>
          </w:p>
        </w:tc>
        <w:tc>
          <w:tcPr>
            <w:tcW w:w="1801" w:type="dxa"/>
          </w:tcPr>
          <w:p w:rsidR="00DB672F" w:rsidRPr="00EC6AAF" w:rsidRDefault="00DB672F" w:rsidP="00E243C1">
            <w:pPr>
              <w:spacing w:line="360" w:lineRule="auto"/>
            </w:pPr>
            <w:r w:rsidRPr="00011DA6">
              <w:t>72 251-637</w:t>
            </w:r>
            <w:r>
              <w:t xml:space="preserve">, </w:t>
            </w:r>
            <w:r w:rsidRPr="00011DA6">
              <w:t>vazsonyi_otto@masz.pte.hu; gergely_erzsebet@masz.pte.hu</w:t>
            </w:r>
          </w:p>
        </w:tc>
        <w:tc>
          <w:tcPr>
            <w:tcW w:w="3336" w:type="dxa"/>
          </w:tcPr>
          <w:p w:rsidR="00DB672F" w:rsidRPr="00EC6AAF" w:rsidRDefault="00D14428" w:rsidP="00E243C1">
            <w:pPr>
              <w:spacing w:line="360" w:lineRule="auto"/>
            </w:pPr>
            <w:hyperlink r:id="rId11" w:history="1">
              <w:r w:rsidR="00DB672F" w:rsidRPr="007A6276">
                <w:rPr>
                  <w:rStyle w:val="Hiperhivatkozs"/>
                </w:rPr>
                <w:t>http://www.masz.balassiintezet.hu/hu/pecsi-masz/szallaslehetoseg/</w:t>
              </w:r>
            </w:hyperlink>
            <w:r w:rsidR="00DB672F">
              <w:t xml:space="preserve"> </w:t>
            </w:r>
          </w:p>
        </w:tc>
      </w:tr>
    </w:tbl>
    <w:p w:rsidR="00DB672F" w:rsidRDefault="00DB672F" w:rsidP="00DB672F"/>
    <w:p w:rsidR="00DB672F" w:rsidRPr="00011DA6" w:rsidRDefault="00DB672F" w:rsidP="00DB672F">
      <w:pPr>
        <w:rPr>
          <w:b/>
        </w:rPr>
      </w:pPr>
      <w:proofErr w:type="gramStart"/>
      <w:r w:rsidRPr="00011DA6">
        <w:rPr>
          <w:b/>
        </w:rPr>
        <w:t>középiskolai</w:t>
      </w:r>
      <w:proofErr w:type="gramEnd"/>
      <w:r w:rsidRPr="00011DA6">
        <w:rPr>
          <w:b/>
        </w:rPr>
        <w:t xml:space="preserve"> </w:t>
      </w:r>
      <w:r>
        <w:rPr>
          <w:b/>
        </w:rPr>
        <w:t xml:space="preserve">és egyéb </w:t>
      </w:r>
      <w:r w:rsidRPr="00011DA6">
        <w:rPr>
          <w:b/>
        </w:rPr>
        <w:t>kollégiumok</w:t>
      </w:r>
    </w:p>
    <w:p w:rsidR="00DB672F" w:rsidRDefault="00DB672F" w:rsidP="00DB672F"/>
    <w:tbl>
      <w:tblPr>
        <w:tblStyle w:val="Rcsostblzat"/>
        <w:tblW w:w="13993" w:type="dxa"/>
        <w:tblLook w:val="04A0" w:firstRow="1" w:lastRow="0" w:firstColumn="1" w:lastColumn="0" w:noHBand="0" w:noVBand="1"/>
      </w:tblPr>
      <w:tblGrid>
        <w:gridCol w:w="1647"/>
        <w:gridCol w:w="1596"/>
        <w:gridCol w:w="1547"/>
        <w:gridCol w:w="1485"/>
        <w:gridCol w:w="1885"/>
        <w:gridCol w:w="2417"/>
        <w:gridCol w:w="3416"/>
      </w:tblGrid>
      <w:tr w:rsidR="00DB672F" w:rsidTr="00E243C1">
        <w:tc>
          <w:tcPr>
            <w:tcW w:w="1647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szállás neve</w:t>
            </w:r>
          </w:p>
        </w:tc>
        <w:tc>
          <w:tcPr>
            <w:tcW w:w="1596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ár</w:t>
            </w:r>
            <w:r>
              <w:rPr>
                <w:b/>
              </w:rPr>
              <w:t xml:space="preserve"> (IFA nélkül)</w:t>
            </w:r>
          </w:p>
        </w:tc>
        <w:tc>
          <w:tcPr>
            <w:tcW w:w="1547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cím</w:t>
            </w:r>
          </w:p>
        </w:tc>
        <w:tc>
          <w:tcPr>
            <w:tcW w:w="1485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távolság</w:t>
            </w:r>
          </w:p>
        </w:tc>
        <w:tc>
          <w:tcPr>
            <w:tcW w:w="1885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>
              <w:rPr>
                <w:b/>
              </w:rPr>
              <w:t>buszközlekedés</w:t>
            </w:r>
            <w:r w:rsidRPr="002500DF">
              <w:rPr>
                <w:b/>
              </w:rPr>
              <w:t xml:space="preserve"> a Zsolnay Negyedbe</w:t>
            </w:r>
          </w:p>
        </w:tc>
        <w:tc>
          <w:tcPr>
            <w:tcW w:w="2417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 w:rsidRPr="002500DF">
              <w:rPr>
                <w:b/>
              </w:rPr>
              <w:t>elérhetőség</w:t>
            </w:r>
          </w:p>
        </w:tc>
        <w:tc>
          <w:tcPr>
            <w:tcW w:w="3416" w:type="dxa"/>
            <w:vAlign w:val="center"/>
          </w:tcPr>
          <w:p w:rsidR="00DB672F" w:rsidRPr="002500DF" w:rsidRDefault="00DB672F" w:rsidP="00E243C1">
            <w:pPr>
              <w:jc w:val="center"/>
              <w:rPr>
                <w:b/>
              </w:rPr>
            </w:pPr>
            <w:r>
              <w:rPr>
                <w:b/>
              </w:rPr>
              <w:t>részletesebb infók</w:t>
            </w:r>
          </w:p>
        </w:tc>
      </w:tr>
      <w:tr w:rsidR="00DB672F" w:rsidRPr="00011DA6" w:rsidTr="00E243C1">
        <w:tc>
          <w:tcPr>
            <w:tcW w:w="1647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 w:rsidRPr="00011DA6">
              <w:t>Koch Valéria Gimnázium kollégiuma</w:t>
            </w:r>
          </w:p>
        </w:tc>
        <w:tc>
          <w:tcPr>
            <w:tcW w:w="1596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nem világos, hogy van-e vendégszoba</w:t>
            </w:r>
          </w:p>
        </w:tc>
        <w:tc>
          <w:tcPr>
            <w:tcW w:w="1547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Mikes Kelemen u. 13</w:t>
            </w:r>
            <w:proofErr w:type="gramStart"/>
            <w:r>
              <w:t>..</w:t>
            </w:r>
            <w:proofErr w:type="gramEnd"/>
          </w:p>
        </w:tc>
        <w:tc>
          <w:tcPr>
            <w:tcW w:w="1485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4 km</w:t>
            </w:r>
          </w:p>
        </w:tc>
        <w:tc>
          <w:tcPr>
            <w:tcW w:w="1885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27 (leszállás: Bóbita Bábszínház)</w:t>
            </w:r>
          </w:p>
        </w:tc>
        <w:tc>
          <w:tcPr>
            <w:tcW w:w="2417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72 514 670</w:t>
            </w:r>
          </w:p>
        </w:tc>
        <w:tc>
          <w:tcPr>
            <w:tcW w:w="3416" w:type="dxa"/>
            <w:vAlign w:val="center"/>
          </w:tcPr>
          <w:p w:rsidR="00DB672F" w:rsidRPr="00011DA6" w:rsidRDefault="00D14428" w:rsidP="00E243C1">
            <w:pPr>
              <w:spacing w:line="360" w:lineRule="auto"/>
              <w:jc w:val="center"/>
            </w:pPr>
            <w:hyperlink r:id="rId12" w:history="1">
              <w:r w:rsidR="00DB672F" w:rsidRPr="007A6276">
                <w:rPr>
                  <w:rStyle w:val="Hiperhivatkozs"/>
                </w:rPr>
                <w:t>http://www.kvi-pecs.hu/</w:t>
              </w:r>
            </w:hyperlink>
            <w:r w:rsidR="00DB672F">
              <w:t xml:space="preserve"> </w:t>
            </w:r>
          </w:p>
        </w:tc>
      </w:tr>
      <w:tr w:rsidR="00DB672F" w:rsidRPr="00011DA6" w:rsidTr="00E243C1">
        <w:tc>
          <w:tcPr>
            <w:tcW w:w="1647" w:type="dxa"/>
            <w:vAlign w:val="center"/>
          </w:tcPr>
          <w:p w:rsidR="00DB672F" w:rsidRDefault="00DB672F" w:rsidP="00E243C1">
            <w:pPr>
              <w:spacing w:line="360" w:lineRule="auto"/>
              <w:jc w:val="center"/>
            </w:pPr>
            <w:r>
              <w:t xml:space="preserve">Ciszterci Rend Nagy Lajos Gimnázium </w:t>
            </w:r>
            <w:r>
              <w:lastRenderedPageBreak/>
              <w:t>kollégiuma</w:t>
            </w:r>
          </w:p>
        </w:tc>
        <w:tc>
          <w:tcPr>
            <w:tcW w:w="1596" w:type="dxa"/>
            <w:vAlign w:val="center"/>
          </w:tcPr>
          <w:p w:rsidR="00DB672F" w:rsidRDefault="00DB672F" w:rsidP="00E243C1">
            <w:pPr>
              <w:spacing w:line="360" w:lineRule="auto"/>
              <w:jc w:val="center"/>
            </w:pPr>
            <w:r>
              <w:lastRenderedPageBreak/>
              <w:t>?</w:t>
            </w:r>
          </w:p>
        </w:tc>
        <w:tc>
          <w:tcPr>
            <w:tcW w:w="1547" w:type="dxa"/>
            <w:vAlign w:val="center"/>
          </w:tcPr>
          <w:p w:rsidR="00DB672F" w:rsidRDefault="00DB672F" w:rsidP="00E243C1">
            <w:pPr>
              <w:spacing w:line="360" w:lineRule="auto"/>
              <w:jc w:val="center"/>
            </w:pPr>
            <w:r>
              <w:t>Széchenyi tér 11.</w:t>
            </w:r>
          </w:p>
        </w:tc>
        <w:tc>
          <w:tcPr>
            <w:tcW w:w="1485" w:type="dxa"/>
            <w:vAlign w:val="center"/>
          </w:tcPr>
          <w:p w:rsidR="00DB672F" w:rsidRDefault="00DB672F" w:rsidP="00E243C1">
            <w:pPr>
              <w:spacing w:line="360" w:lineRule="auto"/>
              <w:jc w:val="center"/>
            </w:pPr>
            <w:r>
              <w:t>2 km</w:t>
            </w:r>
          </w:p>
        </w:tc>
        <w:tc>
          <w:tcPr>
            <w:tcW w:w="1885" w:type="dxa"/>
            <w:vAlign w:val="center"/>
          </w:tcPr>
          <w:p w:rsidR="00DB672F" w:rsidRDefault="00DB672F" w:rsidP="00E243C1">
            <w:pPr>
              <w:spacing w:line="360" w:lineRule="auto"/>
              <w:jc w:val="center"/>
            </w:pPr>
            <w:r>
              <w:t xml:space="preserve">gyaloglás az „Árkád” megállóig, onnan: </w:t>
            </w:r>
            <w:r>
              <w:lastRenderedPageBreak/>
              <w:t>2, 2/</w:t>
            </w:r>
            <w:proofErr w:type="gramStart"/>
            <w:r>
              <w:t>A</w:t>
            </w:r>
            <w:proofErr w:type="gramEnd"/>
            <w:r>
              <w:t>, 4, 4/Y, 27</w:t>
            </w:r>
          </w:p>
        </w:tc>
        <w:tc>
          <w:tcPr>
            <w:tcW w:w="2417" w:type="dxa"/>
            <w:vAlign w:val="center"/>
          </w:tcPr>
          <w:p w:rsidR="00DB672F" w:rsidRDefault="00DB672F" w:rsidP="00E243C1">
            <w:pPr>
              <w:spacing w:line="360" w:lineRule="auto"/>
              <w:jc w:val="center"/>
            </w:pPr>
            <w:r>
              <w:lastRenderedPageBreak/>
              <w:t>Kosztolányi Katalin, 72/312-888/221-es mellék</w:t>
            </w:r>
          </w:p>
        </w:tc>
        <w:tc>
          <w:tcPr>
            <w:tcW w:w="3416" w:type="dxa"/>
            <w:vAlign w:val="center"/>
          </w:tcPr>
          <w:p w:rsidR="00DB672F" w:rsidRDefault="00D14428" w:rsidP="00E243C1">
            <w:pPr>
              <w:spacing w:line="360" w:lineRule="auto"/>
              <w:jc w:val="center"/>
            </w:pPr>
            <w:hyperlink r:id="rId13" w:history="1">
              <w:r w:rsidR="00DB672F" w:rsidRPr="007A6276">
                <w:rPr>
                  <w:rStyle w:val="Hiperhivatkozs"/>
                </w:rPr>
                <w:t>http://www.crnlg.hu/elerhetoseg</w:t>
              </w:r>
            </w:hyperlink>
            <w:r w:rsidR="00DB672F">
              <w:t xml:space="preserve"> </w:t>
            </w:r>
          </w:p>
        </w:tc>
      </w:tr>
      <w:tr w:rsidR="00DB672F" w:rsidRPr="00011DA6" w:rsidTr="00E243C1">
        <w:tc>
          <w:tcPr>
            <w:tcW w:w="1647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lastRenderedPageBreak/>
              <w:t>Pollack Mihály Középiskola Kollégiuma</w:t>
            </w:r>
          </w:p>
        </w:tc>
        <w:tc>
          <w:tcPr>
            <w:tcW w:w="1596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?</w:t>
            </w:r>
          </w:p>
        </w:tc>
        <w:tc>
          <w:tcPr>
            <w:tcW w:w="1547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Jókai utca 8.</w:t>
            </w:r>
          </w:p>
        </w:tc>
        <w:tc>
          <w:tcPr>
            <w:tcW w:w="1485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2 km</w:t>
            </w:r>
          </w:p>
        </w:tc>
        <w:tc>
          <w:tcPr>
            <w:tcW w:w="1885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2, 2/A, 27</w:t>
            </w:r>
          </w:p>
        </w:tc>
        <w:tc>
          <w:tcPr>
            <w:tcW w:w="2417" w:type="dxa"/>
            <w:vAlign w:val="center"/>
          </w:tcPr>
          <w:p w:rsidR="00DB672F" w:rsidRPr="00011DA6" w:rsidRDefault="00DB672F" w:rsidP="00E243C1">
            <w:pPr>
              <w:spacing w:line="360" w:lineRule="auto"/>
              <w:jc w:val="center"/>
            </w:pPr>
            <w:r>
              <w:t>Telefon: 72/513-650</w:t>
            </w:r>
            <w:r>
              <w:br/>
              <w:t xml:space="preserve">E-mail: </w:t>
            </w:r>
            <w:r w:rsidRPr="005B215D">
              <w:t>kollegium@pollack.hu</w:t>
            </w:r>
          </w:p>
        </w:tc>
        <w:tc>
          <w:tcPr>
            <w:tcW w:w="3416" w:type="dxa"/>
            <w:vAlign w:val="center"/>
          </w:tcPr>
          <w:p w:rsidR="00DB672F" w:rsidRPr="00011DA6" w:rsidRDefault="00D14428" w:rsidP="00E243C1">
            <w:pPr>
              <w:spacing w:line="360" w:lineRule="auto"/>
              <w:jc w:val="center"/>
            </w:pPr>
            <w:hyperlink r:id="rId14" w:history="1">
              <w:r w:rsidR="00DB672F" w:rsidRPr="007A6276">
                <w:rPr>
                  <w:rStyle w:val="Hiperhivatkozs"/>
                </w:rPr>
                <w:t>http://www.pollack.hu/kollegium</w:t>
              </w:r>
            </w:hyperlink>
            <w:r w:rsidR="00DB672F">
              <w:t xml:space="preserve"> </w:t>
            </w:r>
          </w:p>
        </w:tc>
      </w:tr>
    </w:tbl>
    <w:p w:rsidR="00DB672F" w:rsidRDefault="00DB672F" w:rsidP="00DB672F"/>
    <w:p w:rsidR="00DB672F" w:rsidRDefault="00DB672F" w:rsidP="00DB672F"/>
    <w:p w:rsidR="00DB672F" w:rsidRDefault="00DB672F" w:rsidP="00DB672F">
      <w:r>
        <w:t xml:space="preserve">További szállások, </w:t>
      </w:r>
      <w:proofErr w:type="spellStart"/>
      <w:r>
        <w:t>hostelek</w:t>
      </w:r>
      <w:proofErr w:type="spellEnd"/>
      <w:r>
        <w:t xml:space="preserve"> Pécsen:</w:t>
      </w:r>
    </w:p>
    <w:p w:rsidR="00DB672F" w:rsidRDefault="00D14428" w:rsidP="00DB672F">
      <w:hyperlink r:id="rId15" w:history="1">
        <w:r w:rsidR="00DB672F" w:rsidRPr="007A6276">
          <w:rPr>
            <w:rStyle w:val="Hiperhivatkozs"/>
          </w:rPr>
          <w:t>http://booking.com</w:t>
        </w:r>
      </w:hyperlink>
      <w:r w:rsidR="00DB672F">
        <w:t xml:space="preserve">  </w:t>
      </w:r>
    </w:p>
    <w:p w:rsidR="00DB672F" w:rsidRDefault="00DB672F" w:rsidP="00DB672F"/>
    <w:p w:rsidR="00DB672F" w:rsidRDefault="00DB672F" w:rsidP="00DB672F"/>
    <w:p w:rsidR="00DB672F" w:rsidRDefault="00DB672F"/>
    <w:sectPr w:rsidR="00DB672F" w:rsidSect="003F63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FA"/>
    <w:rsid w:val="00000501"/>
    <w:rsid w:val="00003C99"/>
    <w:rsid w:val="000105A3"/>
    <w:rsid w:val="00025792"/>
    <w:rsid w:val="00045486"/>
    <w:rsid w:val="00053C11"/>
    <w:rsid w:val="000560ED"/>
    <w:rsid w:val="0005696E"/>
    <w:rsid w:val="00077D86"/>
    <w:rsid w:val="000963E3"/>
    <w:rsid w:val="00097C80"/>
    <w:rsid w:val="000A0419"/>
    <w:rsid w:val="000B4984"/>
    <w:rsid w:val="000E5FDD"/>
    <w:rsid w:val="000F0553"/>
    <w:rsid w:val="000F4780"/>
    <w:rsid w:val="001066D4"/>
    <w:rsid w:val="00110BA6"/>
    <w:rsid w:val="00113260"/>
    <w:rsid w:val="00113333"/>
    <w:rsid w:val="00113783"/>
    <w:rsid w:val="001206A4"/>
    <w:rsid w:val="00122006"/>
    <w:rsid w:val="00123E54"/>
    <w:rsid w:val="00131F1D"/>
    <w:rsid w:val="001375EF"/>
    <w:rsid w:val="00151BDD"/>
    <w:rsid w:val="00157924"/>
    <w:rsid w:val="00163DB9"/>
    <w:rsid w:val="0016475B"/>
    <w:rsid w:val="001706E2"/>
    <w:rsid w:val="00173970"/>
    <w:rsid w:val="00173A38"/>
    <w:rsid w:val="00176542"/>
    <w:rsid w:val="0018472D"/>
    <w:rsid w:val="001854AC"/>
    <w:rsid w:val="001868A1"/>
    <w:rsid w:val="00190EEC"/>
    <w:rsid w:val="001B1647"/>
    <w:rsid w:val="001B1FA7"/>
    <w:rsid w:val="001B4FA4"/>
    <w:rsid w:val="001B5E73"/>
    <w:rsid w:val="001C7DB6"/>
    <w:rsid w:val="001F04A5"/>
    <w:rsid w:val="001F6550"/>
    <w:rsid w:val="00223914"/>
    <w:rsid w:val="00230361"/>
    <w:rsid w:val="00256758"/>
    <w:rsid w:val="002B663F"/>
    <w:rsid w:val="002C040A"/>
    <w:rsid w:val="002E0962"/>
    <w:rsid w:val="002F7D2A"/>
    <w:rsid w:val="00304394"/>
    <w:rsid w:val="00310E6F"/>
    <w:rsid w:val="003155AC"/>
    <w:rsid w:val="003301A5"/>
    <w:rsid w:val="00332608"/>
    <w:rsid w:val="00334A14"/>
    <w:rsid w:val="0034261A"/>
    <w:rsid w:val="003574C7"/>
    <w:rsid w:val="003826E4"/>
    <w:rsid w:val="003A7D65"/>
    <w:rsid w:val="003F0893"/>
    <w:rsid w:val="003F63FA"/>
    <w:rsid w:val="00401E84"/>
    <w:rsid w:val="00405A89"/>
    <w:rsid w:val="00416C64"/>
    <w:rsid w:val="00464B50"/>
    <w:rsid w:val="004906AB"/>
    <w:rsid w:val="00495809"/>
    <w:rsid w:val="004D75B7"/>
    <w:rsid w:val="004F2C56"/>
    <w:rsid w:val="004F48EF"/>
    <w:rsid w:val="005018C9"/>
    <w:rsid w:val="00524F43"/>
    <w:rsid w:val="00525322"/>
    <w:rsid w:val="005308F7"/>
    <w:rsid w:val="00533258"/>
    <w:rsid w:val="00550DD8"/>
    <w:rsid w:val="005523A6"/>
    <w:rsid w:val="00574499"/>
    <w:rsid w:val="0058431E"/>
    <w:rsid w:val="00596D25"/>
    <w:rsid w:val="0059769B"/>
    <w:rsid w:val="00597C9D"/>
    <w:rsid w:val="005B1299"/>
    <w:rsid w:val="005B1EF5"/>
    <w:rsid w:val="005C4896"/>
    <w:rsid w:val="005E1600"/>
    <w:rsid w:val="005F09FC"/>
    <w:rsid w:val="00601331"/>
    <w:rsid w:val="00607DA3"/>
    <w:rsid w:val="006110E6"/>
    <w:rsid w:val="006113C4"/>
    <w:rsid w:val="0062270E"/>
    <w:rsid w:val="00656AA9"/>
    <w:rsid w:val="006638F0"/>
    <w:rsid w:val="006746BD"/>
    <w:rsid w:val="006814AD"/>
    <w:rsid w:val="0068168F"/>
    <w:rsid w:val="006965D1"/>
    <w:rsid w:val="006A2AC3"/>
    <w:rsid w:val="006D2046"/>
    <w:rsid w:val="006D4008"/>
    <w:rsid w:val="006F2ECC"/>
    <w:rsid w:val="006F5CCB"/>
    <w:rsid w:val="007049C4"/>
    <w:rsid w:val="00704A7E"/>
    <w:rsid w:val="0070535A"/>
    <w:rsid w:val="00713A28"/>
    <w:rsid w:val="00723F1E"/>
    <w:rsid w:val="00727442"/>
    <w:rsid w:val="00731F6B"/>
    <w:rsid w:val="00734E05"/>
    <w:rsid w:val="00741DC3"/>
    <w:rsid w:val="00746257"/>
    <w:rsid w:val="00787287"/>
    <w:rsid w:val="00792C30"/>
    <w:rsid w:val="007A572E"/>
    <w:rsid w:val="007A6F42"/>
    <w:rsid w:val="007B6651"/>
    <w:rsid w:val="007D0B55"/>
    <w:rsid w:val="007D57CA"/>
    <w:rsid w:val="007E2D50"/>
    <w:rsid w:val="007F42A2"/>
    <w:rsid w:val="00807544"/>
    <w:rsid w:val="00807DA1"/>
    <w:rsid w:val="0082145B"/>
    <w:rsid w:val="008251DA"/>
    <w:rsid w:val="00825F3B"/>
    <w:rsid w:val="00846595"/>
    <w:rsid w:val="00864724"/>
    <w:rsid w:val="008678F3"/>
    <w:rsid w:val="00871B48"/>
    <w:rsid w:val="00874AD2"/>
    <w:rsid w:val="00875B83"/>
    <w:rsid w:val="00885975"/>
    <w:rsid w:val="008A653B"/>
    <w:rsid w:val="008C16A7"/>
    <w:rsid w:val="008C3E59"/>
    <w:rsid w:val="008E1E5D"/>
    <w:rsid w:val="0090317E"/>
    <w:rsid w:val="00927B9A"/>
    <w:rsid w:val="00930640"/>
    <w:rsid w:val="009336A6"/>
    <w:rsid w:val="00945AE8"/>
    <w:rsid w:val="009638CC"/>
    <w:rsid w:val="0098172A"/>
    <w:rsid w:val="0098204A"/>
    <w:rsid w:val="009958A3"/>
    <w:rsid w:val="009A1DB8"/>
    <w:rsid w:val="009A731E"/>
    <w:rsid w:val="009C3483"/>
    <w:rsid w:val="009C43D2"/>
    <w:rsid w:val="009E0955"/>
    <w:rsid w:val="009F3D2B"/>
    <w:rsid w:val="00A11BAF"/>
    <w:rsid w:val="00A13576"/>
    <w:rsid w:val="00A161B7"/>
    <w:rsid w:val="00A20678"/>
    <w:rsid w:val="00A22E58"/>
    <w:rsid w:val="00A37D9B"/>
    <w:rsid w:val="00A425D3"/>
    <w:rsid w:val="00A62F77"/>
    <w:rsid w:val="00A64C85"/>
    <w:rsid w:val="00A91892"/>
    <w:rsid w:val="00AA3A0F"/>
    <w:rsid w:val="00AA76F0"/>
    <w:rsid w:val="00AB32A9"/>
    <w:rsid w:val="00AB4AC7"/>
    <w:rsid w:val="00AB4C02"/>
    <w:rsid w:val="00AE140D"/>
    <w:rsid w:val="00AF6DB9"/>
    <w:rsid w:val="00B05899"/>
    <w:rsid w:val="00B17432"/>
    <w:rsid w:val="00B239C3"/>
    <w:rsid w:val="00B54E2D"/>
    <w:rsid w:val="00B606C8"/>
    <w:rsid w:val="00B63A9E"/>
    <w:rsid w:val="00B654D1"/>
    <w:rsid w:val="00B800BB"/>
    <w:rsid w:val="00B96A28"/>
    <w:rsid w:val="00BA60BD"/>
    <w:rsid w:val="00BA7FAD"/>
    <w:rsid w:val="00BB42AE"/>
    <w:rsid w:val="00BC2480"/>
    <w:rsid w:val="00BD5E3D"/>
    <w:rsid w:val="00BF7450"/>
    <w:rsid w:val="00BF7AAA"/>
    <w:rsid w:val="00C01FE5"/>
    <w:rsid w:val="00C13CC5"/>
    <w:rsid w:val="00C21478"/>
    <w:rsid w:val="00C21BAA"/>
    <w:rsid w:val="00C22519"/>
    <w:rsid w:val="00C239BD"/>
    <w:rsid w:val="00C25F63"/>
    <w:rsid w:val="00C27E23"/>
    <w:rsid w:val="00C80AE4"/>
    <w:rsid w:val="00C8162B"/>
    <w:rsid w:val="00CA4A0A"/>
    <w:rsid w:val="00CB618F"/>
    <w:rsid w:val="00CB66D1"/>
    <w:rsid w:val="00CC7773"/>
    <w:rsid w:val="00CD38B5"/>
    <w:rsid w:val="00CE05A1"/>
    <w:rsid w:val="00D01524"/>
    <w:rsid w:val="00D119EF"/>
    <w:rsid w:val="00D134B1"/>
    <w:rsid w:val="00D14428"/>
    <w:rsid w:val="00D17E24"/>
    <w:rsid w:val="00D25804"/>
    <w:rsid w:val="00D26195"/>
    <w:rsid w:val="00D368B4"/>
    <w:rsid w:val="00D40F1E"/>
    <w:rsid w:val="00D56FB7"/>
    <w:rsid w:val="00D70F9F"/>
    <w:rsid w:val="00D71102"/>
    <w:rsid w:val="00D7676F"/>
    <w:rsid w:val="00D77BFC"/>
    <w:rsid w:val="00D85A6A"/>
    <w:rsid w:val="00D86E87"/>
    <w:rsid w:val="00D902C5"/>
    <w:rsid w:val="00D925F9"/>
    <w:rsid w:val="00DA2B60"/>
    <w:rsid w:val="00DA2FC0"/>
    <w:rsid w:val="00DA6B06"/>
    <w:rsid w:val="00DB672F"/>
    <w:rsid w:val="00DB7DD5"/>
    <w:rsid w:val="00DC0634"/>
    <w:rsid w:val="00DC1E06"/>
    <w:rsid w:val="00DC20A9"/>
    <w:rsid w:val="00DD05E3"/>
    <w:rsid w:val="00DF0F3C"/>
    <w:rsid w:val="00DF53D9"/>
    <w:rsid w:val="00E10640"/>
    <w:rsid w:val="00E15DBC"/>
    <w:rsid w:val="00E21CA9"/>
    <w:rsid w:val="00E318D0"/>
    <w:rsid w:val="00E34E13"/>
    <w:rsid w:val="00E37E12"/>
    <w:rsid w:val="00E4377D"/>
    <w:rsid w:val="00E44FFE"/>
    <w:rsid w:val="00E5757C"/>
    <w:rsid w:val="00E57F7B"/>
    <w:rsid w:val="00E703AD"/>
    <w:rsid w:val="00E81844"/>
    <w:rsid w:val="00E87D04"/>
    <w:rsid w:val="00E90EE1"/>
    <w:rsid w:val="00E97872"/>
    <w:rsid w:val="00EA141F"/>
    <w:rsid w:val="00EA21F7"/>
    <w:rsid w:val="00EA4A58"/>
    <w:rsid w:val="00EC07CE"/>
    <w:rsid w:val="00EC7A82"/>
    <w:rsid w:val="00ED2A22"/>
    <w:rsid w:val="00ED4A44"/>
    <w:rsid w:val="00EE1282"/>
    <w:rsid w:val="00EE4637"/>
    <w:rsid w:val="00EE5D21"/>
    <w:rsid w:val="00EE7D34"/>
    <w:rsid w:val="00EF0961"/>
    <w:rsid w:val="00EF6EDD"/>
    <w:rsid w:val="00F014AB"/>
    <w:rsid w:val="00F17AC7"/>
    <w:rsid w:val="00F246E3"/>
    <w:rsid w:val="00F24E1B"/>
    <w:rsid w:val="00F341B3"/>
    <w:rsid w:val="00F42A5C"/>
    <w:rsid w:val="00F44176"/>
    <w:rsid w:val="00F50F1F"/>
    <w:rsid w:val="00F51223"/>
    <w:rsid w:val="00F645E2"/>
    <w:rsid w:val="00F85009"/>
    <w:rsid w:val="00F9748A"/>
    <w:rsid w:val="00FA0FDB"/>
    <w:rsid w:val="00FA73F4"/>
    <w:rsid w:val="00FB36E3"/>
    <w:rsid w:val="00FB6445"/>
    <w:rsid w:val="00FB7D64"/>
    <w:rsid w:val="00FD0C4D"/>
    <w:rsid w:val="00FD1019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63FA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63FA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3F63FA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63FA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63FA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3F63FA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cs-hostel.hu/index.php/site/hostel/2" TargetMode="External"/><Relationship Id="rId13" Type="http://schemas.openxmlformats.org/officeDocument/2006/relationships/hyperlink" Target="http://www.crnlg.hu/elerhetose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cs-hostel.hu/index.php/site/hostel/1" TargetMode="External"/><Relationship Id="rId12" Type="http://schemas.openxmlformats.org/officeDocument/2006/relationships/hyperlink" Target="http://www.kvi-pecs.h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solnaynegyed.hu/tartalmak/Zsolnay_negyed_vendeghaz" TargetMode="External"/><Relationship Id="rId11" Type="http://schemas.openxmlformats.org/officeDocument/2006/relationships/hyperlink" Target="http://www.masz.balassiintezet.hu/hu/pecsi-masz/szallaslehetoseg/" TargetMode="External"/><Relationship Id="rId5" Type="http://schemas.openxmlformats.org/officeDocument/2006/relationships/hyperlink" Target="mailto:vendeghaz@zsn.hu" TargetMode="External"/><Relationship Id="rId15" Type="http://schemas.openxmlformats.org/officeDocument/2006/relationships/hyperlink" Target="http://booking.com" TargetMode="External"/><Relationship Id="rId10" Type="http://schemas.openxmlformats.org/officeDocument/2006/relationships/hyperlink" Target="http://www.etk.pte.hu/menu/351/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cs-hostel.hu/index.php/site/hostel/6" TargetMode="External"/><Relationship Id="rId14" Type="http://schemas.openxmlformats.org/officeDocument/2006/relationships/hyperlink" Target="http://www.pollack.hu/kollegiu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Bölcsészettudományi Kutatóközpont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Paksi  Veronika</dc:creator>
  <cp:lastModifiedBy>Paksi  Veronika</cp:lastModifiedBy>
  <cp:revision>2</cp:revision>
  <dcterms:created xsi:type="dcterms:W3CDTF">2016-10-17T20:55:00Z</dcterms:created>
  <dcterms:modified xsi:type="dcterms:W3CDTF">2016-10-17T20:55:00Z</dcterms:modified>
</cp:coreProperties>
</file>