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F5" w:rsidRDefault="009E0DF5" w:rsidP="00D1215D">
      <w:pPr>
        <w:rPr>
          <w:rFonts w:ascii="Times New Roman" w:hAnsi="Times New Roman" w:cs="Times New Roman"/>
          <w:b/>
          <w:sz w:val="24"/>
          <w:szCs w:val="24"/>
          <w:lang w:eastAsia="hu-HU"/>
        </w:rPr>
      </w:pPr>
      <w:r>
        <w:rPr>
          <w:rFonts w:ascii="Times New Roman" w:hAnsi="Times New Roman" w:cs="Times New Roman"/>
          <w:b/>
          <w:sz w:val="24"/>
          <w:szCs w:val="24"/>
          <w:lang w:eastAsia="hu-HU"/>
        </w:rPr>
        <w:t>Oktatásszociológiai szakosztály</w:t>
      </w:r>
    </w:p>
    <w:p w:rsidR="009E0DF5" w:rsidRDefault="003B0204" w:rsidP="00D1215D">
      <w:pPr>
        <w:rPr>
          <w:rFonts w:ascii="Times New Roman" w:hAnsi="Times New Roman" w:cs="Times New Roman"/>
          <w:b/>
          <w:sz w:val="24"/>
          <w:szCs w:val="24"/>
          <w:lang w:eastAsia="hu-HU"/>
        </w:rPr>
      </w:pPr>
      <w:r>
        <w:rPr>
          <w:rFonts w:ascii="Times New Roman" w:hAnsi="Times New Roman" w:cs="Times New Roman"/>
          <w:b/>
          <w:sz w:val="24"/>
          <w:szCs w:val="24"/>
          <w:lang w:eastAsia="hu-HU"/>
        </w:rPr>
        <w:t>Elnök Nagy Péter Tibor</w:t>
      </w:r>
    </w:p>
    <w:p w:rsidR="003B0204" w:rsidRDefault="003B0204" w:rsidP="00D1215D">
      <w:pPr>
        <w:rPr>
          <w:rFonts w:ascii="Times New Roman" w:hAnsi="Times New Roman" w:cs="Times New Roman"/>
          <w:b/>
          <w:sz w:val="24"/>
          <w:szCs w:val="24"/>
          <w:lang w:eastAsia="hu-HU"/>
        </w:rPr>
      </w:pPr>
      <w:r>
        <w:rPr>
          <w:rFonts w:ascii="Times New Roman" w:hAnsi="Times New Roman" w:cs="Times New Roman"/>
          <w:b/>
          <w:sz w:val="24"/>
          <w:szCs w:val="24"/>
          <w:lang w:eastAsia="hu-HU"/>
        </w:rPr>
        <w:t>Titkár Boreczky Ágnes</w:t>
      </w:r>
    </w:p>
    <w:p w:rsidR="00596396" w:rsidRDefault="00596396" w:rsidP="00D1215D">
      <w:pPr>
        <w:rPr>
          <w:rFonts w:ascii="Times New Roman" w:hAnsi="Times New Roman" w:cs="Times New Roman"/>
          <w:b/>
          <w:sz w:val="24"/>
          <w:szCs w:val="24"/>
          <w:lang w:eastAsia="hu-HU"/>
        </w:rPr>
      </w:pPr>
    </w:p>
    <w:p w:rsidR="00596396" w:rsidRDefault="00596396" w:rsidP="00D1215D">
      <w:pPr>
        <w:rPr>
          <w:rFonts w:ascii="Times New Roman" w:hAnsi="Times New Roman" w:cs="Times New Roman"/>
          <w:b/>
          <w:sz w:val="24"/>
          <w:szCs w:val="24"/>
          <w:lang w:eastAsia="hu-HU"/>
        </w:rPr>
      </w:pPr>
      <w:r>
        <w:rPr>
          <w:rFonts w:ascii="Times New Roman" w:hAnsi="Times New Roman" w:cs="Times New Roman"/>
          <w:b/>
          <w:sz w:val="24"/>
          <w:szCs w:val="24"/>
          <w:lang w:eastAsia="hu-HU"/>
        </w:rPr>
        <w:t>Összesítés:</w:t>
      </w:r>
    </w:p>
    <w:p w:rsidR="00596396" w:rsidRDefault="00596396" w:rsidP="00596396">
      <w:pPr>
        <w:pStyle w:val="Listaszerbekezds"/>
        <w:numPr>
          <w:ilvl w:val="0"/>
          <w:numId w:val="1"/>
        </w:numPr>
        <w:rPr>
          <w:rFonts w:ascii="Times New Roman" w:hAnsi="Times New Roman" w:cs="Times New Roman"/>
          <w:b/>
          <w:sz w:val="24"/>
          <w:szCs w:val="24"/>
          <w:lang w:eastAsia="hu-HU"/>
        </w:rPr>
      </w:pPr>
      <w:r>
        <w:rPr>
          <w:rFonts w:ascii="Times New Roman" w:hAnsi="Times New Roman" w:cs="Times New Roman"/>
          <w:b/>
          <w:sz w:val="24"/>
          <w:szCs w:val="24"/>
          <w:lang w:eastAsia="hu-HU"/>
        </w:rPr>
        <w:t>Konferenciák (0,5-3 nap hosszúságúak)</w:t>
      </w:r>
    </w:p>
    <w:p w:rsidR="003B0204" w:rsidRPr="006063C5" w:rsidRDefault="006063C5" w:rsidP="006063C5">
      <w:pPr>
        <w:rPr>
          <w:rFonts w:ascii="Times New Roman" w:hAnsi="Times New Roman" w:cs="Times New Roman"/>
          <w:b/>
          <w:sz w:val="24"/>
          <w:szCs w:val="24"/>
          <w:lang w:eastAsia="hu-HU"/>
        </w:rPr>
      </w:pPr>
      <w:r>
        <w:rPr>
          <w:rFonts w:ascii="Times New Roman" w:hAnsi="Times New Roman" w:cs="Times New Roman"/>
          <w:b/>
          <w:sz w:val="24"/>
          <w:szCs w:val="24"/>
          <w:lang w:eastAsia="hu-HU"/>
        </w:rPr>
        <w:t>2016</w:t>
      </w:r>
      <w:r w:rsidRPr="006063C5">
        <w:rPr>
          <w:rFonts w:ascii="Times New Roman" w:hAnsi="Times New Roman" w:cs="Times New Roman"/>
          <w:b/>
          <w:sz w:val="24"/>
          <w:szCs w:val="24"/>
          <w:lang w:eastAsia="hu-HU"/>
        </w:rPr>
        <w:t xml:space="preserve"> </w:t>
      </w:r>
      <w:r w:rsidRPr="006063C5">
        <w:rPr>
          <w:rFonts w:ascii="Times New Roman" w:hAnsi="Times New Roman" w:cs="Times New Roman"/>
          <w:b/>
          <w:sz w:val="24"/>
          <w:szCs w:val="24"/>
          <w:lang w:eastAsia="hu-HU"/>
        </w:rPr>
        <w:tab/>
      </w:r>
      <w:r w:rsidR="00596396" w:rsidRPr="006063C5">
        <w:rPr>
          <w:rFonts w:ascii="Times New Roman" w:hAnsi="Times New Roman" w:cs="Times New Roman"/>
          <w:b/>
          <w:sz w:val="24"/>
          <w:szCs w:val="24"/>
          <w:lang w:eastAsia="hu-HU"/>
        </w:rPr>
        <w:t>5 db konferencia</w:t>
      </w:r>
    </w:p>
    <w:p w:rsidR="00596396" w:rsidRPr="006063C5" w:rsidRDefault="006063C5" w:rsidP="006063C5">
      <w:pPr>
        <w:rPr>
          <w:rFonts w:ascii="Times New Roman" w:hAnsi="Times New Roman" w:cs="Times New Roman"/>
          <w:b/>
          <w:sz w:val="24"/>
          <w:szCs w:val="24"/>
          <w:lang w:eastAsia="hu-HU"/>
        </w:rPr>
      </w:pPr>
      <w:r>
        <w:rPr>
          <w:rFonts w:ascii="Times New Roman" w:hAnsi="Times New Roman" w:cs="Times New Roman"/>
          <w:b/>
          <w:sz w:val="24"/>
          <w:szCs w:val="24"/>
          <w:lang w:eastAsia="hu-HU"/>
        </w:rPr>
        <w:t>2017</w:t>
      </w:r>
      <w:r>
        <w:rPr>
          <w:rFonts w:ascii="Times New Roman" w:hAnsi="Times New Roman" w:cs="Times New Roman"/>
          <w:b/>
          <w:sz w:val="24"/>
          <w:szCs w:val="24"/>
          <w:lang w:eastAsia="hu-HU"/>
        </w:rPr>
        <w:tab/>
      </w:r>
      <w:r w:rsidR="00596396" w:rsidRPr="006063C5">
        <w:rPr>
          <w:rFonts w:ascii="Times New Roman" w:hAnsi="Times New Roman" w:cs="Times New Roman"/>
          <w:b/>
          <w:sz w:val="24"/>
          <w:szCs w:val="24"/>
          <w:lang w:eastAsia="hu-HU"/>
        </w:rPr>
        <w:t>4 db konferencia</w:t>
      </w:r>
    </w:p>
    <w:p w:rsidR="006063C5" w:rsidRPr="006063C5" w:rsidRDefault="006063C5" w:rsidP="006063C5">
      <w:pPr>
        <w:rPr>
          <w:rFonts w:ascii="Times New Roman" w:hAnsi="Times New Roman" w:cs="Times New Roman"/>
          <w:b/>
          <w:sz w:val="24"/>
          <w:szCs w:val="24"/>
          <w:lang w:eastAsia="hu-HU"/>
        </w:rPr>
      </w:pPr>
      <w:r>
        <w:rPr>
          <w:rFonts w:ascii="Times New Roman" w:hAnsi="Times New Roman" w:cs="Times New Roman"/>
          <w:b/>
          <w:sz w:val="24"/>
          <w:szCs w:val="24"/>
          <w:lang w:eastAsia="hu-HU"/>
        </w:rPr>
        <w:t>2018</w:t>
      </w:r>
      <w:r>
        <w:rPr>
          <w:rFonts w:ascii="Times New Roman" w:hAnsi="Times New Roman" w:cs="Times New Roman"/>
          <w:b/>
          <w:sz w:val="24"/>
          <w:szCs w:val="24"/>
          <w:lang w:eastAsia="hu-HU"/>
        </w:rPr>
        <w:tab/>
      </w:r>
      <w:r w:rsidRPr="006063C5">
        <w:rPr>
          <w:rFonts w:ascii="Times New Roman" w:hAnsi="Times New Roman" w:cs="Times New Roman"/>
          <w:b/>
          <w:sz w:val="24"/>
          <w:szCs w:val="24"/>
          <w:lang w:eastAsia="hu-HU"/>
        </w:rPr>
        <w:t>7 db konferencia</w:t>
      </w:r>
    </w:p>
    <w:p w:rsidR="00596396" w:rsidRDefault="006063C5" w:rsidP="006063C5">
      <w:pPr>
        <w:ind w:left="360"/>
        <w:rPr>
          <w:rFonts w:ascii="Times New Roman" w:hAnsi="Times New Roman" w:cs="Times New Roman"/>
          <w:b/>
          <w:sz w:val="24"/>
          <w:szCs w:val="24"/>
          <w:lang w:eastAsia="hu-HU"/>
        </w:rPr>
      </w:pPr>
      <w:r>
        <w:rPr>
          <w:rFonts w:ascii="Times New Roman" w:hAnsi="Times New Roman" w:cs="Times New Roman"/>
          <w:b/>
          <w:sz w:val="24"/>
          <w:szCs w:val="24"/>
          <w:lang w:eastAsia="hu-HU"/>
        </w:rPr>
        <w:t>II.</w:t>
      </w:r>
      <w:r>
        <w:rPr>
          <w:rFonts w:ascii="Times New Roman" w:hAnsi="Times New Roman" w:cs="Times New Roman"/>
          <w:b/>
          <w:sz w:val="24"/>
          <w:szCs w:val="24"/>
          <w:lang w:eastAsia="hu-HU"/>
        </w:rPr>
        <w:tab/>
        <w:t xml:space="preserve">     Tudományos ülések, előadások, kö</w:t>
      </w:r>
      <w:r w:rsidR="00E035D6">
        <w:rPr>
          <w:rFonts w:ascii="Times New Roman" w:hAnsi="Times New Roman" w:cs="Times New Roman"/>
          <w:b/>
          <w:sz w:val="24"/>
          <w:szCs w:val="24"/>
          <w:lang w:eastAsia="hu-HU"/>
        </w:rPr>
        <w:t>n</w:t>
      </w:r>
      <w:r>
        <w:rPr>
          <w:rFonts w:ascii="Times New Roman" w:hAnsi="Times New Roman" w:cs="Times New Roman"/>
          <w:b/>
          <w:sz w:val="24"/>
          <w:szCs w:val="24"/>
          <w:lang w:eastAsia="hu-HU"/>
        </w:rPr>
        <w:t>yvviták (3 óránál rövidebb</w:t>
      </w:r>
      <w:r w:rsidR="00E035D6">
        <w:rPr>
          <w:rFonts w:ascii="Times New Roman" w:hAnsi="Times New Roman" w:cs="Times New Roman"/>
          <w:b/>
          <w:sz w:val="24"/>
          <w:szCs w:val="24"/>
          <w:lang w:eastAsia="hu-HU"/>
        </w:rPr>
        <w:t xml:space="preserve"> rendezvények</w:t>
      </w:r>
      <w:r>
        <w:rPr>
          <w:rFonts w:ascii="Times New Roman" w:hAnsi="Times New Roman" w:cs="Times New Roman"/>
          <w:b/>
          <w:sz w:val="24"/>
          <w:szCs w:val="24"/>
          <w:lang w:eastAsia="hu-HU"/>
        </w:rPr>
        <w:t>)</w:t>
      </w:r>
    </w:p>
    <w:p w:rsidR="00596396" w:rsidRDefault="00596396" w:rsidP="00D1215D">
      <w:pPr>
        <w:rPr>
          <w:rFonts w:ascii="Times New Roman" w:hAnsi="Times New Roman" w:cs="Times New Roman"/>
          <w:b/>
          <w:sz w:val="24"/>
          <w:szCs w:val="24"/>
          <w:lang w:eastAsia="hu-HU"/>
        </w:rPr>
      </w:pPr>
      <w:r>
        <w:rPr>
          <w:rFonts w:ascii="Times New Roman" w:hAnsi="Times New Roman" w:cs="Times New Roman"/>
          <w:b/>
          <w:sz w:val="24"/>
          <w:szCs w:val="24"/>
          <w:lang w:eastAsia="hu-HU"/>
        </w:rPr>
        <w:t>2016</w:t>
      </w:r>
      <w:r w:rsidR="006063C5">
        <w:rPr>
          <w:rFonts w:ascii="Times New Roman" w:hAnsi="Times New Roman" w:cs="Times New Roman"/>
          <w:b/>
          <w:sz w:val="24"/>
          <w:szCs w:val="24"/>
          <w:lang w:eastAsia="hu-HU"/>
        </w:rPr>
        <w:tab/>
      </w:r>
      <w:r>
        <w:rPr>
          <w:rFonts w:ascii="Times New Roman" w:hAnsi="Times New Roman" w:cs="Times New Roman"/>
          <w:b/>
          <w:sz w:val="24"/>
          <w:szCs w:val="24"/>
          <w:lang w:eastAsia="hu-HU"/>
        </w:rPr>
        <w:t>5 db</w:t>
      </w:r>
      <w:r w:rsidR="006063C5">
        <w:rPr>
          <w:rFonts w:ascii="Times New Roman" w:hAnsi="Times New Roman" w:cs="Times New Roman"/>
          <w:b/>
          <w:sz w:val="24"/>
          <w:szCs w:val="24"/>
          <w:lang w:eastAsia="hu-HU"/>
        </w:rPr>
        <w:t xml:space="preserve"> </w:t>
      </w:r>
      <w:r>
        <w:rPr>
          <w:rFonts w:ascii="Times New Roman" w:hAnsi="Times New Roman" w:cs="Times New Roman"/>
          <w:b/>
          <w:sz w:val="24"/>
          <w:szCs w:val="24"/>
          <w:lang w:eastAsia="hu-HU"/>
        </w:rPr>
        <w:t>szakmai ülés</w:t>
      </w:r>
    </w:p>
    <w:p w:rsidR="00596396" w:rsidRDefault="006063C5" w:rsidP="00596396">
      <w:pPr>
        <w:rPr>
          <w:rFonts w:ascii="Times New Roman" w:hAnsi="Times New Roman" w:cs="Times New Roman"/>
          <w:b/>
          <w:sz w:val="24"/>
          <w:szCs w:val="24"/>
          <w:lang w:eastAsia="hu-HU"/>
        </w:rPr>
      </w:pPr>
      <w:r>
        <w:rPr>
          <w:rFonts w:ascii="Times New Roman" w:hAnsi="Times New Roman" w:cs="Times New Roman"/>
          <w:b/>
          <w:sz w:val="24"/>
          <w:szCs w:val="24"/>
          <w:lang w:eastAsia="hu-HU"/>
        </w:rPr>
        <w:t>2018</w:t>
      </w:r>
      <w:r>
        <w:rPr>
          <w:rFonts w:ascii="Times New Roman" w:hAnsi="Times New Roman" w:cs="Times New Roman"/>
          <w:b/>
          <w:sz w:val="24"/>
          <w:szCs w:val="24"/>
          <w:lang w:eastAsia="hu-HU"/>
        </w:rPr>
        <w:tab/>
      </w:r>
      <w:r w:rsidR="00596396">
        <w:rPr>
          <w:rFonts w:ascii="Times New Roman" w:hAnsi="Times New Roman" w:cs="Times New Roman"/>
          <w:b/>
          <w:sz w:val="24"/>
          <w:szCs w:val="24"/>
          <w:lang w:eastAsia="hu-HU"/>
        </w:rPr>
        <w:t>5 db szakmai ülés</w:t>
      </w:r>
    </w:p>
    <w:p w:rsidR="006063C5" w:rsidRDefault="006063C5" w:rsidP="006063C5">
      <w:pPr>
        <w:ind w:left="360"/>
        <w:rPr>
          <w:rFonts w:ascii="Times New Roman" w:hAnsi="Times New Roman" w:cs="Times New Roman"/>
          <w:b/>
          <w:sz w:val="24"/>
          <w:szCs w:val="24"/>
          <w:lang w:eastAsia="hu-HU"/>
        </w:rPr>
      </w:pPr>
      <w:r>
        <w:rPr>
          <w:rFonts w:ascii="Times New Roman" w:hAnsi="Times New Roman" w:cs="Times New Roman"/>
          <w:b/>
          <w:sz w:val="24"/>
          <w:szCs w:val="24"/>
          <w:lang w:eastAsia="hu-HU"/>
        </w:rPr>
        <w:t>I</w:t>
      </w:r>
      <w:r>
        <w:rPr>
          <w:rFonts w:ascii="Times New Roman" w:hAnsi="Times New Roman" w:cs="Times New Roman"/>
          <w:b/>
          <w:sz w:val="24"/>
          <w:szCs w:val="24"/>
          <w:lang w:eastAsia="hu-HU"/>
        </w:rPr>
        <w:t>II.</w:t>
      </w:r>
      <w:r>
        <w:rPr>
          <w:rFonts w:ascii="Times New Roman" w:hAnsi="Times New Roman" w:cs="Times New Roman"/>
          <w:b/>
          <w:sz w:val="24"/>
          <w:szCs w:val="24"/>
          <w:lang w:eastAsia="hu-HU"/>
        </w:rPr>
        <w:tab/>
        <w:t>Publikációk</w:t>
      </w:r>
    </w:p>
    <w:p w:rsidR="006063C5" w:rsidRDefault="006063C5" w:rsidP="006063C5">
      <w:pPr>
        <w:pStyle w:val="Listaszerbekezds"/>
        <w:numPr>
          <w:ilvl w:val="0"/>
          <w:numId w:val="6"/>
        </w:numPr>
        <w:rPr>
          <w:rFonts w:ascii="Times New Roman" w:hAnsi="Times New Roman" w:cs="Times New Roman"/>
          <w:b/>
          <w:sz w:val="24"/>
          <w:szCs w:val="24"/>
          <w:lang w:eastAsia="hu-HU"/>
        </w:rPr>
      </w:pPr>
      <w:r>
        <w:rPr>
          <w:rFonts w:ascii="Times New Roman" w:hAnsi="Times New Roman" w:cs="Times New Roman"/>
          <w:b/>
          <w:sz w:val="24"/>
          <w:szCs w:val="24"/>
          <w:lang w:eastAsia="hu-HU"/>
        </w:rPr>
        <w:t>1 db füzet, 6 mellékelt DVD vel</w:t>
      </w:r>
      <w:bookmarkStart w:id="0" w:name="_GoBack"/>
      <w:bookmarkEnd w:id="0"/>
    </w:p>
    <w:p w:rsidR="006063C5" w:rsidRDefault="006063C5" w:rsidP="006063C5">
      <w:pPr>
        <w:pStyle w:val="Listaszerbekezds"/>
        <w:numPr>
          <w:ilvl w:val="0"/>
          <w:numId w:val="6"/>
        </w:numPr>
        <w:rPr>
          <w:rFonts w:ascii="Times New Roman" w:hAnsi="Times New Roman" w:cs="Times New Roman"/>
          <w:b/>
          <w:sz w:val="24"/>
          <w:szCs w:val="24"/>
          <w:lang w:eastAsia="hu-HU"/>
        </w:rPr>
      </w:pPr>
      <w:r>
        <w:rPr>
          <w:rFonts w:ascii="Times New Roman" w:hAnsi="Times New Roman" w:cs="Times New Roman"/>
          <w:b/>
          <w:sz w:val="24"/>
          <w:szCs w:val="24"/>
          <w:lang w:eastAsia="hu-HU"/>
        </w:rPr>
        <w:t>1 db elektronikus füzet</w:t>
      </w:r>
    </w:p>
    <w:p w:rsidR="006063C5" w:rsidRDefault="006063C5" w:rsidP="006063C5">
      <w:pPr>
        <w:pStyle w:val="Listaszerbekezds"/>
        <w:numPr>
          <w:ilvl w:val="0"/>
          <w:numId w:val="6"/>
        </w:numP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internetes videobookok </w:t>
      </w:r>
    </w:p>
    <w:p w:rsidR="00E035D6" w:rsidRDefault="00E035D6" w:rsidP="00E035D6">
      <w:pPr>
        <w:pStyle w:val="Listaszerbekezds"/>
        <w:rPr>
          <w:rFonts w:ascii="Times New Roman" w:hAnsi="Times New Roman" w:cs="Times New Roman"/>
          <w:b/>
          <w:sz w:val="24"/>
          <w:szCs w:val="24"/>
          <w:lang w:eastAsia="hu-HU"/>
        </w:rPr>
      </w:pPr>
    </w:p>
    <w:p w:rsidR="00E035D6" w:rsidRDefault="00E035D6" w:rsidP="00E035D6">
      <w:pPr>
        <w:ind w:left="360"/>
        <w:rPr>
          <w:rFonts w:ascii="Times New Roman" w:hAnsi="Times New Roman" w:cs="Times New Roman"/>
          <w:b/>
          <w:sz w:val="24"/>
          <w:szCs w:val="24"/>
          <w:lang w:eastAsia="hu-HU"/>
        </w:rPr>
      </w:pPr>
      <w:r>
        <w:rPr>
          <w:rFonts w:ascii="Times New Roman" w:hAnsi="Times New Roman" w:cs="Times New Roman"/>
          <w:b/>
          <w:sz w:val="24"/>
          <w:szCs w:val="24"/>
          <w:lang w:eastAsia="hu-HU"/>
        </w:rPr>
        <w:t>I</w:t>
      </w:r>
      <w:r>
        <w:rPr>
          <w:rFonts w:ascii="Times New Roman" w:hAnsi="Times New Roman" w:cs="Times New Roman"/>
          <w:b/>
          <w:sz w:val="24"/>
          <w:szCs w:val="24"/>
          <w:lang w:eastAsia="hu-HU"/>
        </w:rPr>
        <w:t>V</w:t>
      </w:r>
      <w:r>
        <w:rPr>
          <w:rFonts w:ascii="Times New Roman" w:hAnsi="Times New Roman" w:cs="Times New Roman"/>
          <w:b/>
          <w:sz w:val="24"/>
          <w:szCs w:val="24"/>
          <w:lang w:eastAsia="hu-HU"/>
        </w:rPr>
        <w:t>.</w:t>
      </w:r>
      <w:r>
        <w:rPr>
          <w:rFonts w:ascii="Times New Roman" w:hAnsi="Times New Roman" w:cs="Times New Roman"/>
          <w:b/>
          <w:sz w:val="24"/>
          <w:szCs w:val="24"/>
          <w:lang w:eastAsia="hu-HU"/>
        </w:rPr>
        <w:t xml:space="preserve"> </w:t>
      </w:r>
      <w:r>
        <w:rPr>
          <w:rFonts w:ascii="Times New Roman" w:hAnsi="Times New Roman" w:cs="Times New Roman"/>
          <w:b/>
          <w:sz w:val="24"/>
          <w:szCs w:val="24"/>
          <w:lang w:eastAsia="hu-HU"/>
        </w:rPr>
        <w:tab/>
        <w:t>Állandó együttműködő partnerek</w:t>
      </w:r>
    </w:p>
    <w:p w:rsidR="00E035D6" w:rsidRDefault="00E035D6" w:rsidP="00E035D6">
      <w:pPr>
        <w:ind w:left="360"/>
        <w:rPr>
          <w:rFonts w:ascii="Times New Roman" w:hAnsi="Times New Roman" w:cs="Times New Roman"/>
          <w:b/>
          <w:sz w:val="24"/>
          <w:szCs w:val="24"/>
          <w:lang w:eastAsia="hu-HU"/>
        </w:rPr>
      </w:pPr>
      <w:r>
        <w:rPr>
          <w:rFonts w:ascii="Times New Roman" w:hAnsi="Times New Roman" w:cs="Times New Roman"/>
          <w:b/>
          <w:sz w:val="24"/>
          <w:szCs w:val="24"/>
          <w:lang w:eastAsia="hu-HU"/>
        </w:rPr>
        <w:t>WJLF Pedagógia szak</w:t>
      </w:r>
    </w:p>
    <w:p w:rsidR="00E035D6" w:rsidRDefault="00E035D6" w:rsidP="00E035D6">
      <w:pPr>
        <w:ind w:left="360"/>
        <w:rPr>
          <w:rFonts w:ascii="Times New Roman" w:hAnsi="Times New Roman" w:cs="Times New Roman"/>
          <w:b/>
          <w:sz w:val="24"/>
          <w:szCs w:val="24"/>
          <w:lang w:eastAsia="hu-HU"/>
        </w:rPr>
      </w:pPr>
      <w:r>
        <w:rPr>
          <w:rFonts w:ascii="Times New Roman" w:hAnsi="Times New Roman" w:cs="Times New Roman"/>
          <w:b/>
          <w:sz w:val="24"/>
          <w:szCs w:val="24"/>
          <w:lang w:eastAsia="hu-HU"/>
        </w:rPr>
        <w:t>Educatio ® folyóirat</w:t>
      </w:r>
    </w:p>
    <w:p w:rsidR="00E035D6" w:rsidRPr="006063C5" w:rsidRDefault="00E035D6" w:rsidP="00E035D6">
      <w:pPr>
        <w:pStyle w:val="Listaszerbekezds"/>
        <w:rPr>
          <w:rFonts w:ascii="Times New Roman" w:hAnsi="Times New Roman" w:cs="Times New Roman"/>
          <w:b/>
          <w:sz w:val="24"/>
          <w:szCs w:val="24"/>
          <w:lang w:eastAsia="hu-HU"/>
        </w:rPr>
      </w:pPr>
    </w:p>
    <w:p w:rsidR="003B0204" w:rsidRDefault="003B0204" w:rsidP="00D1215D">
      <w:pPr>
        <w:rPr>
          <w:rFonts w:ascii="Times New Roman" w:hAnsi="Times New Roman" w:cs="Times New Roman"/>
          <w:b/>
          <w:sz w:val="24"/>
          <w:szCs w:val="24"/>
          <w:lang w:eastAsia="hu-HU"/>
        </w:rPr>
      </w:pPr>
    </w:p>
    <w:p w:rsidR="003B0204" w:rsidRDefault="003B0204" w:rsidP="00D1215D">
      <w:pPr>
        <w:rPr>
          <w:rFonts w:ascii="Times New Roman" w:hAnsi="Times New Roman" w:cs="Times New Roman"/>
          <w:b/>
          <w:sz w:val="24"/>
          <w:szCs w:val="24"/>
          <w:lang w:eastAsia="hu-HU"/>
        </w:rPr>
      </w:pPr>
    </w:p>
    <w:p w:rsidR="009E0DF5" w:rsidRDefault="009E0DF5" w:rsidP="00D1215D">
      <w:pPr>
        <w:rPr>
          <w:rFonts w:ascii="Times New Roman" w:hAnsi="Times New Roman" w:cs="Times New Roman"/>
          <w:b/>
          <w:sz w:val="24"/>
          <w:szCs w:val="24"/>
          <w:lang w:eastAsia="hu-HU"/>
        </w:rPr>
      </w:pPr>
      <w:r>
        <w:rPr>
          <w:rFonts w:ascii="Times New Roman" w:hAnsi="Times New Roman" w:cs="Times New Roman"/>
          <w:b/>
          <w:sz w:val="24"/>
          <w:szCs w:val="24"/>
          <w:lang w:eastAsia="hu-HU"/>
        </w:rPr>
        <w:t>2018. évi digitális kiadvány</w:t>
      </w:r>
    </w:p>
    <w:p w:rsidR="009E0DF5" w:rsidRDefault="009E0DF5" w:rsidP="00D1215D">
      <w:pPr>
        <w:rPr>
          <w:rFonts w:ascii="Times New Roman" w:hAnsi="Times New Roman" w:cs="Times New Roman"/>
          <w:b/>
          <w:sz w:val="24"/>
          <w:szCs w:val="24"/>
          <w:lang w:eastAsia="hu-HU"/>
        </w:rPr>
      </w:pPr>
    </w:p>
    <w:p w:rsidR="009E0DF5" w:rsidRPr="009E0DF5" w:rsidRDefault="009E0DF5" w:rsidP="009E0DF5">
      <w:pPr>
        <w:spacing w:before="100" w:beforeAutospacing="1" w:after="100" w:afterAutospacing="1" w:line="240" w:lineRule="auto"/>
        <w:rPr>
          <w:rFonts w:ascii="Times New Roman" w:eastAsia="Times New Roman" w:hAnsi="Times New Roman" w:cs="Times New Roman"/>
          <w:sz w:val="24"/>
          <w:szCs w:val="24"/>
          <w:lang w:eastAsia="hu-HU"/>
        </w:rPr>
      </w:pPr>
      <w:r w:rsidRPr="009E0DF5">
        <w:rPr>
          <w:rFonts w:ascii="Times New Roman" w:eastAsia="Times New Roman" w:hAnsi="Times New Roman" w:cs="Times New Roman"/>
          <w:b/>
          <w:bCs/>
          <w:sz w:val="24"/>
          <w:szCs w:val="24"/>
          <w:lang w:eastAsia="hu-HU"/>
        </w:rPr>
        <w:t xml:space="preserve">MEK-18867 </w:t>
      </w:r>
    </w:p>
    <w:p w:rsidR="009E0DF5" w:rsidRPr="009E0DF5" w:rsidRDefault="009E0DF5" w:rsidP="009E0DF5">
      <w:pPr>
        <w:spacing w:after="0" w:line="240" w:lineRule="auto"/>
        <w:rPr>
          <w:rFonts w:ascii="Times New Roman" w:eastAsia="Times New Roman" w:hAnsi="Times New Roman" w:cs="Times New Roman"/>
          <w:sz w:val="24"/>
          <w:szCs w:val="24"/>
          <w:lang w:eastAsia="hu-HU"/>
        </w:rPr>
      </w:pPr>
      <w:r w:rsidRPr="009E0DF5">
        <w:rPr>
          <w:rFonts w:ascii="Times New Roman" w:eastAsia="Times New Roman" w:hAnsi="Times New Roman" w:cs="Times New Roman"/>
          <w:b/>
          <w:bCs/>
          <w:sz w:val="24"/>
          <w:szCs w:val="24"/>
          <w:lang w:eastAsia="hu-HU"/>
        </w:rPr>
        <w:t xml:space="preserve">Oktatásszociológiai konferenciák a 2010-es években </w:t>
      </w:r>
      <w:r w:rsidRPr="009E0DF5">
        <w:rPr>
          <w:rFonts w:ascii="Times New Roman" w:eastAsia="Times New Roman" w:hAnsi="Times New Roman" w:cs="Times New Roman"/>
          <w:sz w:val="24"/>
          <w:szCs w:val="24"/>
          <w:lang w:eastAsia="hu-HU"/>
        </w:rPr>
        <w:t>/ szerkesztő Nagy Péter Tibor </w:t>
      </w:r>
      <w:r>
        <w:rPr>
          <w:rFonts w:ascii="Times New Roman" w:eastAsia="Times New Roman" w:hAnsi="Times New Roman" w:cs="Times New Roman"/>
          <w:noProof/>
          <w:color w:val="0000FF"/>
          <w:sz w:val="24"/>
          <w:szCs w:val="24"/>
          <w:lang w:eastAsia="hu-HU"/>
        </w:rPr>
        <w:drawing>
          <wp:inline distT="0" distB="0" distL="0" distR="0">
            <wp:extent cx="83820" cy="140970"/>
            <wp:effectExtent l="0" t="0" r="0" b="0"/>
            <wp:docPr id="4" name="Kép 4" descr="http://mek.oszk.hu/html/kepek/viaf.gif">
              <a:hlinkClick xmlns:a="http://schemas.openxmlformats.org/drawingml/2006/main" r:id="rId6" tgtFrame="&quot;viaf&quot;" tooltip="&quot;VIAF névtér reko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k.oszk.hu/html/kepek/viaf.gif">
                      <a:hlinkClick r:id="rId6" tgtFrame="&quot;viaf&quot;" tooltip="&quot;VIAF névtér rekor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 cy="140970"/>
                    </a:xfrm>
                    <a:prstGeom prst="rect">
                      <a:avLst/>
                    </a:prstGeom>
                    <a:noFill/>
                    <a:ln>
                      <a:noFill/>
                    </a:ln>
                  </pic:spPr>
                </pic:pic>
              </a:graphicData>
            </a:graphic>
          </wp:inline>
        </w:drawing>
      </w:r>
      <w:r w:rsidRPr="009E0DF5">
        <w:rPr>
          <w:rFonts w:ascii="Times New Roman" w:eastAsia="Times New Roman" w:hAnsi="Times New Roman" w:cs="Times New Roman"/>
          <w:sz w:val="24"/>
          <w:szCs w:val="24"/>
          <w:lang w:eastAsia="hu-HU"/>
        </w:rPr>
        <w:t xml:space="preserve"> </w:t>
      </w:r>
    </w:p>
    <w:p w:rsidR="009E0DF5" w:rsidRPr="009E0DF5" w:rsidRDefault="009E0DF5" w:rsidP="009E0DF5">
      <w:pPr>
        <w:spacing w:after="0" w:line="240" w:lineRule="auto"/>
        <w:ind w:left="720"/>
        <w:rPr>
          <w:rFonts w:ascii="Times New Roman" w:eastAsia="Times New Roman" w:hAnsi="Times New Roman" w:cs="Times New Roman"/>
          <w:sz w:val="24"/>
          <w:szCs w:val="24"/>
          <w:lang w:eastAsia="hu-HU"/>
        </w:rPr>
      </w:pPr>
      <w:r w:rsidRPr="009E0DF5">
        <w:rPr>
          <w:rFonts w:ascii="Times New Roman" w:eastAsia="Times New Roman" w:hAnsi="Times New Roman" w:cs="Times New Roman"/>
          <w:sz w:val="24"/>
          <w:szCs w:val="24"/>
          <w:lang w:eastAsia="hu-HU"/>
        </w:rPr>
        <w:t xml:space="preserve">tartalma: 1. Az Educatio folyóirat számaihoz kapcsolódó konferenciák </w:t>
      </w:r>
    </w:p>
    <w:p w:rsidR="009E0DF5" w:rsidRPr="009E0DF5" w:rsidRDefault="009E0DF5" w:rsidP="009E0DF5">
      <w:pPr>
        <w:spacing w:after="0" w:line="240" w:lineRule="auto"/>
        <w:rPr>
          <w:rFonts w:ascii="Times New Roman" w:eastAsia="Times New Roman" w:hAnsi="Times New Roman" w:cs="Times New Roman"/>
          <w:sz w:val="24"/>
          <w:szCs w:val="24"/>
          <w:lang w:eastAsia="hu-HU"/>
        </w:rPr>
      </w:pPr>
      <w:r w:rsidRPr="009E0DF5">
        <w:rPr>
          <w:rFonts w:ascii="Times New Roman" w:eastAsia="Times New Roman" w:hAnsi="Times New Roman" w:cs="Times New Roman"/>
          <w:sz w:val="24"/>
          <w:szCs w:val="24"/>
          <w:lang w:eastAsia="hu-HU"/>
        </w:rPr>
        <w:t xml:space="preserve">bibliográfia ; magyar </w:t>
      </w:r>
    </w:p>
    <w:p w:rsidR="009E0DF5" w:rsidRPr="009E0DF5" w:rsidRDefault="009E0DF5" w:rsidP="009E0DF5">
      <w:pPr>
        <w:spacing w:before="100" w:beforeAutospacing="1" w:after="100" w:afterAutospacing="1" w:line="240" w:lineRule="auto"/>
        <w:rPr>
          <w:rFonts w:ascii="Times New Roman" w:eastAsia="Times New Roman" w:hAnsi="Times New Roman" w:cs="Times New Roman"/>
          <w:sz w:val="24"/>
          <w:szCs w:val="24"/>
          <w:lang w:eastAsia="hu-HU"/>
        </w:rPr>
      </w:pPr>
      <w:r w:rsidRPr="009E0DF5">
        <w:rPr>
          <w:rFonts w:ascii="Times New Roman" w:eastAsia="Times New Roman" w:hAnsi="Times New Roman" w:cs="Times New Roman"/>
          <w:i/>
          <w:iCs/>
          <w:sz w:val="24"/>
          <w:szCs w:val="24"/>
          <w:lang w:eastAsia="hu-HU"/>
        </w:rPr>
        <w:t>A 6 db DVD melléklet nem része a jelen dokumentumnak.</w:t>
      </w:r>
      <w:r w:rsidRPr="009E0DF5">
        <w:rPr>
          <w:rFonts w:ascii="Times New Roman" w:eastAsia="Times New Roman" w:hAnsi="Times New Roman" w:cs="Times New Roman"/>
          <w:sz w:val="24"/>
          <w:szCs w:val="24"/>
          <w:lang w:eastAsia="hu-HU"/>
        </w:rPr>
        <w:t xml:space="preserve"> </w:t>
      </w:r>
    </w:p>
    <w:p w:rsidR="009E0DF5" w:rsidRPr="009E0DF5" w:rsidRDefault="009E0DF5" w:rsidP="009E0DF5">
      <w:pPr>
        <w:spacing w:before="100" w:beforeAutospacing="1" w:after="100" w:afterAutospacing="1" w:line="240" w:lineRule="auto"/>
        <w:rPr>
          <w:rFonts w:ascii="Times New Roman" w:eastAsia="Times New Roman" w:hAnsi="Times New Roman" w:cs="Times New Roman"/>
          <w:sz w:val="24"/>
          <w:szCs w:val="24"/>
          <w:lang w:eastAsia="hu-HU"/>
        </w:rPr>
      </w:pPr>
      <w:r w:rsidRPr="009E0DF5">
        <w:rPr>
          <w:rFonts w:ascii="Times New Roman" w:eastAsia="Times New Roman" w:hAnsi="Times New Roman" w:cs="Times New Roman"/>
          <w:sz w:val="24"/>
          <w:szCs w:val="24"/>
          <w:lang w:eastAsia="hu-HU"/>
        </w:rPr>
        <w:t>eredeti kiadvány: Oktatásszociológiai konferenciák a 2010-es években / [közread. a] Magyar Szociológiai Társaság Oktatásszociológiai Szakosztály</w:t>
      </w:r>
      <w:r w:rsidRPr="009E0DF5">
        <w:rPr>
          <w:rFonts w:ascii="Times New Roman" w:eastAsia="Times New Roman" w:hAnsi="Times New Roman" w:cs="Times New Roman"/>
          <w:sz w:val="24"/>
          <w:szCs w:val="24"/>
          <w:lang w:eastAsia="hu-HU"/>
        </w:rPr>
        <w:br/>
        <w:t>Budapest : M. Szociológiai Társ. Oktatásszociológiai Szakoszt., 2017-</w:t>
      </w:r>
      <w:r w:rsidRPr="009E0DF5">
        <w:rPr>
          <w:rFonts w:ascii="Times New Roman" w:eastAsia="Times New Roman" w:hAnsi="Times New Roman" w:cs="Times New Roman"/>
          <w:sz w:val="24"/>
          <w:szCs w:val="24"/>
          <w:lang w:eastAsia="hu-HU"/>
        </w:rPr>
        <w:br/>
        <w:t xml:space="preserve">OSZK: http://nektar.oszk.hu/hu/manifestation/3693242 </w:t>
      </w:r>
    </w:p>
    <w:p w:rsidR="009E0DF5" w:rsidRPr="009E0DF5" w:rsidRDefault="009E0DF5" w:rsidP="009E0DF5">
      <w:pPr>
        <w:spacing w:after="0" w:line="240" w:lineRule="auto"/>
        <w:ind w:left="720"/>
        <w:rPr>
          <w:rFonts w:ascii="Times New Roman" w:eastAsia="Times New Roman" w:hAnsi="Times New Roman" w:cs="Times New Roman"/>
          <w:sz w:val="24"/>
          <w:szCs w:val="24"/>
          <w:lang w:eastAsia="hu-HU"/>
        </w:rPr>
      </w:pPr>
      <w:r w:rsidRPr="009E0DF5">
        <w:rPr>
          <w:rFonts w:ascii="Times New Roman" w:eastAsia="Times New Roman" w:hAnsi="Times New Roman" w:cs="Times New Roman"/>
          <w:i/>
          <w:iCs/>
          <w:sz w:val="24"/>
          <w:szCs w:val="24"/>
          <w:lang w:eastAsia="hu-HU"/>
        </w:rPr>
        <w:t>Oktatáspolitika, oktatásügy, Szociológia általában, Szakbibliográfiák</w:t>
      </w:r>
      <w:r w:rsidRPr="009E0DF5">
        <w:rPr>
          <w:rFonts w:ascii="Times New Roman" w:eastAsia="Times New Roman" w:hAnsi="Times New Roman" w:cs="Times New Roman"/>
          <w:i/>
          <w:iCs/>
          <w:sz w:val="24"/>
          <w:szCs w:val="24"/>
          <w:lang w:eastAsia="hu-HU"/>
        </w:rPr>
        <w:br/>
        <w:t>oktatásszociológia, oktatásügy, konferencia, Educatio (folyóirat), Magyarország </w:t>
      </w:r>
      <w:r>
        <w:rPr>
          <w:rFonts w:ascii="Times New Roman" w:eastAsia="Times New Roman" w:hAnsi="Times New Roman" w:cs="Times New Roman"/>
          <w:i/>
          <w:iCs/>
          <w:noProof/>
          <w:color w:val="0000FF"/>
          <w:sz w:val="24"/>
          <w:szCs w:val="24"/>
          <w:lang w:eastAsia="hu-HU"/>
        </w:rPr>
        <w:drawing>
          <wp:inline distT="0" distB="0" distL="0" distR="0">
            <wp:extent cx="83820" cy="140970"/>
            <wp:effectExtent l="0" t="0" r="0" b="0"/>
            <wp:docPr id="3" name="Kép 3" descr="http://mek.oszk.hu/html/kepek/marker.gif">
              <a:hlinkClick xmlns:a="http://schemas.openxmlformats.org/drawingml/2006/main" r:id="rId8" tgtFrame="&quot;terk&quot;" tooltip="&quot;GoogleMaps megjeleníté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k.oszk.hu/html/kepek/marker.gif">
                      <a:hlinkClick r:id="rId8" tgtFrame="&quot;terk&quot;" tooltip="&quot;GoogleMaps megjeleníté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 cy="140970"/>
                    </a:xfrm>
                    <a:prstGeom prst="rect">
                      <a:avLst/>
                    </a:prstGeom>
                    <a:noFill/>
                    <a:ln>
                      <a:noFill/>
                    </a:ln>
                  </pic:spPr>
                </pic:pic>
              </a:graphicData>
            </a:graphic>
          </wp:inline>
        </w:drawing>
      </w:r>
      <w:hyperlink r:id="rId10" w:tgtFrame="terk" w:tooltip="A földrajzi hely megjelenítése a GeoNames névtér térképén..." w:history="1">
        <w:r w:rsidRPr="009E0DF5">
          <w:rPr>
            <w:rFonts w:ascii="Times New Roman" w:eastAsia="Times New Roman" w:hAnsi="Times New Roman" w:cs="Times New Roman"/>
            <w:i/>
            <w:iCs/>
            <w:color w:val="0000FF"/>
            <w:sz w:val="24"/>
            <w:szCs w:val="24"/>
            <w:u w:val="single"/>
            <w:lang w:eastAsia="hu-HU"/>
          </w:rPr>
          <w:t xml:space="preserve"> </w:t>
        </w:r>
        <w:r>
          <w:rPr>
            <w:rFonts w:ascii="Times New Roman" w:eastAsia="Times New Roman" w:hAnsi="Times New Roman" w:cs="Times New Roman"/>
            <w:i/>
            <w:iCs/>
            <w:noProof/>
            <w:color w:val="0000FF"/>
            <w:sz w:val="24"/>
            <w:szCs w:val="24"/>
            <w:lang w:eastAsia="hu-HU"/>
          </w:rPr>
          <w:drawing>
            <wp:inline distT="0" distB="0" distL="0" distR="0">
              <wp:extent cx="83820" cy="140970"/>
              <wp:effectExtent l="0" t="0" r="0" b="0"/>
              <wp:docPr id="2" name="Kép 2" descr="http://mek.oszk.hu/html/kepek/marker_zold.png">
                <a:hlinkClick xmlns:a="http://schemas.openxmlformats.org/drawingml/2006/main" r:id="rId10" tgtFrame="&quot;terk&quot;" tooltip="&quot;A földrajzi hely megjelenítése a GeoNames névtér térképé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k.oszk.hu/html/kepek/marker_zold.png">
                        <a:hlinkClick r:id="rId10" tgtFrame="&quot;terk&quot;" tooltip="&quot;A földrajzi hely megjelenítése a GeoNames névtér térképé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 cy="140970"/>
                      </a:xfrm>
                      <a:prstGeom prst="rect">
                        <a:avLst/>
                      </a:prstGeom>
                      <a:noFill/>
                      <a:ln>
                        <a:noFill/>
                      </a:ln>
                    </pic:spPr>
                  </pic:pic>
                </a:graphicData>
              </a:graphic>
            </wp:inline>
          </w:drawing>
        </w:r>
      </w:hyperlink>
      <w:r>
        <w:rPr>
          <w:rFonts w:ascii="Times New Roman" w:eastAsia="Times New Roman" w:hAnsi="Times New Roman" w:cs="Times New Roman"/>
          <w:i/>
          <w:iCs/>
          <w:noProof/>
          <w:color w:val="0000FF"/>
          <w:sz w:val="24"/>
          <w:szCs w:val="24"/>
          <w:lang w:eastAsia="hu-HU"/>
        </w:rPr>
        <w:drawing>
          <wp:inline distT="0" distB="0" distL="0" distR="0">
            <wp:extent cx="83820" cy="140970"/>
            <wp:effectExtent l="0" t="0" r="0" b="0"/>
            <wp:docPr id="1" name="Kép 1" descr="http://mek.oszk.hu/html/kepek/marker_sarga.png">
              <a:hlinkClick xmlns:a="http://schemas.openxmlformats.org/drawingml/2006/main" r:id="rId12" tgtFrame="&quot;terk&quot;" tooltip="&quot;A földrajzi hely megjelenítése az NFN névtér térképé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k.oszk.hu/html/kepek/marker_sarga.png">
                      <a:hlinkClick r:id="rId12" tgtFrame="&quot;terk&quot;" tooltip="&quot;A földrajzi hely megjelenítése az NFN névtér térképé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 cy="140970"/>
                    </a:xfrm>
                    <a:prstGeom prst="rect">
                      <a:avLst/>
                    </a:prstGeom>
                    <a:noFill/>
                    <a:ln>
                      <a:noFill/>
                    </a:ln>
                  </pic:spPr>
                </pic:pic>
              </a:graphicData>
            </a:graphic>
          </wp:inline>
        </w:drawing>
      </w:r>
      <w:r w:rsidRPr="009E0DF5">
        <w:rPr>
          <w:rFonts w:ascii="Times New Roman" w:eastAsia="Times New Roman" w:hAnsi="Times New Roman" w:cs="Times New Roman"/>
          <w:i/>
          <w:iCs/>
          <w:sz w:val="24"/>
          <w:szCs w:val="24"/>
          <w:lang w:eastAsia="hu-HU"/>
        </w:rPr>
        <w:t>, 2010-es évek</w:t>
      </w:r>
    </w:p>
    <w:p w:rsidR="009E0DF5" w:rsidRPr="009E0DF5" w:rsidRDefault="009E0DF5" w:rsidP="009E0DF5">
      <w:pPr>
        <w:spacing w:before="100" w:beforeAutospacing="1" w:after="100" w:afterAutospacing="1" w:line="240" w:lineRule="auto"/>
        <w:rPr>
          <w:rFonts w:ascii="Times New Roman" w:eastAsia="Times New Roman" w:hAnsi="Times New Roman" w:cs="Times New Roman"/>
          <w:sz w:val="24"/>
          <w:szCs w:val="24"/>
          <w:lang w:eastAsia="hu-HU"/>
        </w:rPr>
      </w:pPr>
      <w:r w:rsidRPr="009E0DF5">
        <w:rPr>
          <w:rFonts w:ascii="Times New Roman" w:eastAsia="Times New Roman" w:hAnsi="Times New Roman" w:cs="Times New Roman"/>
          <w:sz w:val="24"/>
          <w:szCs w:val="24"/>
          <w:lang w:eastAsia="hu-HU"/>
        </w:rPr>
        <w:t xml:space="preserve">MEK-be került: 2018-12-06 </w:t>
      </w:r>
      <w:r w:rsidRPr="009E0DF5">
        <w:rPr>
          <w:rFonts w:ascii="Times New Roman" w:eastAsia="Times New Roman" w:hAnsi="Times New Roman" w:cs="Times New Roman"/>
          <w:sz w:val="24"/>
          <w:szCs w:val="24"/>
          <w:lang w:eastAsia="hu-HU"/>
        </w:rPr>
        <w:br/>
        <w:t xml:space="preserve">URL: </w:t>
      </w:r>
      <w:hyperlink r:id="rId14" w:tgtFrame="nagyablak" w:history="1">
        <w:r w:rsidRPr="009E0DF5">
          <w:rPr>
            <w:rFonts w:ascii="Times New Roman" w:eastAsia="Times New Roman" w:hAnsi="Times New Roman" w:cs="Times New Roman"/>
            <w:color w:val="0000FF"/>
            <w:sz w:val="24"/>
            <w:szCs w:val="24"/>
            <w:u w:val="single"/>
            <w:lang w:eastAsia="hu-HU"/>
          </w:rPr>
          <w:t>http://mek.oszk.hu/18800/18867</w:t>
        </w:r>
      </w:hyperlink>
      <w:r w:rsidRPr="009E0DF5">
        <w:rPr>
          <w:rFonts w:ascii="Times New Roman" w:eastAsia="Times New Roman" w:hAnsi="Times New Roman" w:cs="Times New Roman"/>
          <w:sz w:val="24"/>
          <w:szCs w:val="24"/>
          <w:lang w:eastAsia="hu-HU"/>
        </w:rPr>
        <w:t xml:space="preserve"> </w:t>
      </w:r>
    </w:p>
    <w:p w:rsidR="009E0DF5" w:rsidRDefault="009E0DF5" w:rsidP="00D1215D">
      <w:pPr>
        <w:rPr>
          <w:rFonts w:ascii="Times New Roman" w:hAnsi="Times New Roman" w:cs="Times New Roman"/>
          <w:b/>
          <w:sz w:val="24"/>
          <w:szCs w:val="24"/>
          <w:lang w:eastAsia="hu-HU"/>
        </w:rPr>
      </w:pPr>
    </w:p>
    <w:p w:rsidR="00526E0F" w:rsidRPr="00D1215D" w:rsidRDefault="00D1215D" w:rsidP="00D1215D">
      <w:pPr>
        <w:rPr>
          <w:rFonts w:ascii="Times New Roman" w:hAnsi="Times New Roman" w:cs="Times New Roman"/>
          <w:b/>
          <w:sz w:val="24"/>
          <w:szCs w:val="24"/>
          <w:lang w:eastAsia="hu-HU"/>
        </w:rPr>
      </w:pPr>
      <w:r w:rsidRPr="00D1215D">
        <w:rPr>
          <w:rFonts w:ascii="Times New Roman" w:hAnsi="Times New Roman" w:cs="Times New Roman"/>
          <w:b/>
          <w:sz w:val="24"/>
          <w:szCs w:val="24"/>
          <w:lang w:eastAsia="hu-HU"/>
        </w:rPr>
        <w:t>2018. évi programok</w:t>
      </w:r>
    </w:p>
    <w:p w:rsidR="00D1215D" w:rsidRPr="00D1215D" w:rsidRDefault="00D1215D" w:rsidP="00D1215D">
      <w:pPr>
        <w:rPr>
          <w:rFonts w:ascii="Times New Roman" w:hAnsi="Times New Roman" w:cs="Times New Roman"/>
          <w:sz w:val="24"/>
          <w:szCs w:val="24"/>
          <w:lang w:eastAsia="hu-HU"/>
        </w:rPr>
      </w:pP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2018.10.25</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Bizalom – Educatio ® műhelykonferencia</w:t>
      </w:r>
    </w:p>
    <w:p w:rsidR="00526E0F" w:rsidRPr="00D1215D" w:rsidRDefault="00526E0F" w:rsidP="00D1215D">
      <w:pPr>
        <w:rPr>
          <w:rFonts w:ascii="Times New Roman" w:hAnsi="Times New Roman" w:cs="Times New Roman"/>
          <w:sz w:val="24"/>
          <w:szCs w:val="24"/>
          <w:lang w:eastAsia="hu-HU"/>
        </w:rPr>
      </w:pPr>
      <w:hyperlink r:id="rId15" w:history="1">
        <w:r w:rsidRPr="00D1215D">
          <w:rPr>
            <w:rFonts w:ascii="Times New Roman" w:hAnsi="Times New Roman" w:cs="Times New Roman"/>
            <w:sz w:val="24"/>
            <w:szCs w:val="24"/>
            <w:u w:val="single"/>
            <w:lang w:eastAsia="hu-HU"/>
          </w:rPr>
          <w:t>http://oktatas.uni.hu/20181025_videobook.htm</w:t>
        </w:r>
      </w:hyperlink>
    </w:p>
    <w:p w:rsidR="00526E0F" w:rsidRPr="00D1215D" w:rsidRDefault="00526E0F" w:rsidP="00D1215D">
      <w:pPr>
        <w:rPr>
          <w:rFonts w:ascii="Times New Roman" w:hAnsi="Times New Roman" w:cs="Times New Roman"/>
          <w:sz w:val="24"/>
          <w:szCs w:val="24"/>
          <w:lang w:eastAsia="hu-HU"/>
        </w:rPr>
      </w:pPr>
    </w:p>
    <w:p w:rsidR="00EB5B92" w:rsidRPr="00D1215D" w:rsidRDefault="00EB5B92"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2018 10 18</w:t>
      </w:r>
    </w:p>
    <w:p w:rsidR="00D1215D" w:rsidRPr="00D1215D" w:rsidRDefault="00D1215D"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Oktatásszociológiai Szakosztályülés az MSZT konferencián</w:t>
      </w:r>
    </w:p>
    <w:p w:rsidR="00D1215D" w:rsidRPr="00D1215D" w:rsidRDefault="00D1215D"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Szeged, SZTE Juhász Gyula Pedagógusképző Kar,</w:t>
      </w:r>
    </w:p>
    <w:p w:rsidR="00EB5B92" w:rsidRPr="00D1215D" w:rsidRDefault="00EB5B92" w:rsidP="00D1215D">
      <w:pPr>
        <w:rPr>
          <w:rFonts w:ascii="Times New Roman" w:hAnsi="Times New Roman" w:cs="Times New Roman"/>
          <w:sz w:val="24"/>
          <w:szCs w:val="24"/>
          <w:lang w:eastAsia="hu-HU"/>
        </w:rPr>
      </w:pPr>
      <w:hyperlink r:id="rId16" w:history="1">
        <w:r w:rsidRPr="00D1215D">
          <w:rPr>
            <w:rFonts w:ascii="Times New Roman" w:hAnsi="Times New Roman" w:cs="Times New Roman"/>
            <w:sz w:val="24"/>
            <w:szCs w:val="24"/>
            <w:u w:val="single"/>
            <w:lang w:eastAsia="hu-HU"/>
          </w:rPr>
          <w:t>http://www.szociologia.hu/dynamic/mszt_vandorgyules2018_programterv_reszletes1017_1.pdf</w:t>
        </w:r>
      </w:hyperlink>
    </w:p>
    <w:p w:rsidR="00EB5B92" w:rsidRPr="00D1215D" w:rsidRDefault="00EB5B92" w:rsidP="00D1215D">
      <w:pPr>
        <w:rPr>
          <w:rFonts w:ascii="Times New Roman" w:hAnsi="Times New Roman" w:cs="Times New Roman"/>
          <w:sz w:val="24"/>
          <w:szCs w:val="24"/>
          <w:lang w:eastAsia="hu-HU"/>
        </w:rPr>
      </w:pP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2018.10.02.</w:t>
      </w:r>
    </w:p>
    <w:p w:rsidR="00526E0F" w:rsidRPr="00D1215D" w:rsidRDefault="00526E0F" w:rsidP="00D1215D">
      <w:pPr>
        <w:rPr>
          <w:rFonts w:ascii="Times New Roman" w:hAnsi="Times New Roman" w:cs="Times New Roman"/>
          <w:sz w:val="24"/>
          <w:szCs w:val="24"/>
          <w:lang w:eastAsia="hu-HU"/>
        </w:rPr>
      </w:pPr>
      <w:hyperlink r:id="rId17" w:tgtFrame="_blank" w:history="1">
        <w:r w:rsidRPr="00D1215D">
          <w:rPr>
            <w:rFonts w:ascii="Times New Roman" w:hAnsi="Times New Roman" w:cs="Times New Roman"/>
            <w:sz w:val="24"/>
            <w:szCs w:val="24"/>
            <w:u w:val="single"/>
            <w:lang w:eastAsia="hu-HU"/>
          </w:rPr>
          <w:t>http://oktatas.uni.hu/Oktatasszociologiai.konyvvitanap.htm</w:t>
        </w:r>
      </w:hyperlink>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(Keller Márkus, Ugrai János, Sasfi Csaba;  Takács Tamara, Brezsnyánszky László; Lányi Marietta; Donáth Péter, Baska Gabriella; Támba Renátó, Géczi János; Fehérvári Anikó, Hrubos Ildikó; T Kiss Tamás, Biró Zsuzsanna Hanna; Nagy Ádám, Lukács Péter;  Langerné Buchwald Judit, Kozma Tamás ; Polónyi István, Cserti Csapó Tibor; Buda András, Kozma Tamás; Polónyi István, Györgyi Zoltán)</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2018.09.18</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Az iskolázottsági egyenlőtlenségek alakulása 2011-2016 között, valamint a népszámlálási adatok kutatási célú hasznosíthatósága - FETE program, 2018 szeptember 18-án </w:t>
      </w:r>
      <w:hyperlink r:id="rId18" w:tgtFrame="_blank" w:history="1">
        <w:r w:rsidRPr="00D1215D">
          <w:rPr>
            <w:rFonts w:ascii="Times New Roman" w:hAnsi="Times New Roman" w:cs="Times New Roman"/>
            <w:sz w:val="24"/>
            <w:szCs w:val="24"/>
            <w:u w:val="single"/>
            <w:lang w:eastAsia="hu-HU"/>
          </w:rPr>
          <w:t>http://oktatas.uni.hu/20180918.pdf</w:t>
        </w:r>
      </w:hyperlink>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(Nagy Péter Tibor, Harcsa István, Lannert Judit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2018.05.30.</w:t>
      </w:r>
    </w:p>
    <w:p w:rsidR="00526E0F" w:rsidRPr="00D1215D" w:rsidRDefault="00526E0F" w:rsidP="00D1215D">
      <w:pPr>
        <w:rPr>
          <w:rFonts w:ascii="Times New Roman" w:hAnsi="Times New Roman" w:cs="Times New Roman"/>
          <w:sz w:val="24"/>
          <w:szCs w:val="24"/>
          <w:lang w:eastAsia="hu-HU"/>
        </w:rPr>
      </w:pPr>
      <w:hyperlink r:id="rId19" w:tgtFrame="_blank" w:history="1">
        <w:r w:rsidRPr="00D1215D">
          <w:rPr>
            <w:rFonts w:ascii="Times New Roman" w:hAnsi="Times New Roman" w:cs="Times New Roman"/>
            <w:sz w:val="24"/>
            <w:szCs w:val="24"/>
            <w:u w:val="single"/>
            <w:lang w:eastAsia="hu-HU"/>
          </w:rPr>
          <w:t>http://www.wesley.hu/cikk/oktatasszociologiai-konyvvitanap</w:t>
        </w:r>
      </w:hyperlink>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Csepeli György, Cseri Szabó Tibor, Ferge Zsuzsa, Füzy Beatrix, Mandel Kinga, Nagy Péter Tibor, Polónyi István, Radó Péter, Setényi János, Tordai Zita)</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2018.05.30.</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Holnapra távol...A táborozás pedagógiája, szociológiája, kulturális antropológiája...</w:t>
      </w:r>
      <w:hyperlink r:id="rId20" w:tgtFrame="_blank" w:history="1">
        <w:r w:rsidRPr="00D1215D">
          <w:rPr>
            <w:rFonts w:ascii="Times New Roman" w:hAnsi="Times New Roman" w:cs="Times New Roman"/>
            <w:sz w:val="24"/>
            <w:szCs w:val="24"/>
            <w:u w:val="single"/>
            <w:lang w:eastAsia="hu-HU"/>
          </w:rPr>
          <w:t>http://www.wesley.hu/cikk/holnapra-tavol-konferencia</w:t>
        </w:r>
      </w:hyperlink>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(Bánlaky Pál, Biró Zsuzsanna Hanna, Erős Máté, Garabás Titanilla, Granasztói Szilvia, Gruber Andrea, Kováts-Németh Mária, Lamppert Bálint, Leskó Gabriella, Makkai Dániel, Mandák Csaba, Mihály Gábor, Mihályi László, Nagy Ádám, Révész György, Szatmári Edit, Tóbiás László, Trencsényi László)</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2018.05.11</w:t>
      </w:r>
    </w:p>
    <w:p w:rsidR="00526E0F" w:rsidRPr="00D1215D" w:rsidRDefault="00526E0F" w:rsidP="00D1215D">
      <w:pPr>
        <w:rPr>
          <w:rFonts w:ascii="Times New Roman" w:hAnsi="Times New Roman" w:cs="Times New Roman"/>
          <w:sz w:val="24"/>
          <w:szCs w:val="24"/>
          <w:lang w:eastAsia="hu-HU"/>
        </w:rPr>
      </w:pPr>
      <w:hyperlink r:id="rId21" w:tgtFrame="_blank" w:history="1">
        <w:r w:rsidRPr="00D1215D">
          <w:rPr>
            <w:rFonts w:ascii="Times New Roman" w:hAnsi="Times New Roman" w:cs="Times New Roman"/>
            <w:sz w:val="24"/>
            <w:szCs w:val="24"/>
            <w:u w:val="single"/>
            <w:lang w:eastAsia="hu-HU"/>
          </w:rPr>
          <w:t>http://www.wesley.hu/cikk/2018-majus-11-1700-konyvvita-tizenkilencre-lapot-szocialpedagogia-xxi-szazadban</w:t>
        </w:r>
      </w:hyperlink>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(Kozma Tamás, Nagy Ádám, Rostáné Riez Andrea, Trencsényi László)</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2018.05.02</w:t>
      </w:r>
    </w:p>
    <w:p w:rsidR="00526E0F" w:rsidRPr="00D1215D" w:rsidRDefault="00526E0F" w:rsidP="00D1215D">
      <w:pPr>
        <w:rPr>
          <w:rFonts w:ascii="Times New Roman" w:hAnsi="Times New Roman" w:cs="Times New Roman"/>
          <w:sz w:val="24"/>
          <w:szCs w:val="24"/>
          <w:lang w:eastAsia="hu-HU"/>
        </w:rPr>
      </w:pPr>
      <w:hyperlink r:id="rId22" w:tgtFrame="_blank" w:history="1">
        <w:r w:rsidRPr="00D1215D">
          <w:rPr>
            <w:rFonts w:ascii="Times New Roman" w:hAnsi="Times New Roman" w:cs="Times New Roman"/>
            <w:sz w:val="24"/>
            <w:szCs w:val="24"/>
            <w:u w:val="single"/>
            <w:lang w:eastAsia="hu-HU"/>
          </w:rPr>
          <w:t>http://www.wesley.hu/cikk/tarsadalomtudosok-harom-rendszervaltas-idejen-beszelgetes-hetvenot- eves-hrubos-ildikoval</w:t>
        </w:r>
      </w:hyperlink>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(Hrubos Ildikó, Nagy Péter Tibor, Veroszta Zsuzsanna)</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2018.04.25-26</w:t>
      </w:r>
    </w:p>
    <w:p w:rsidR="00526E0F" w:rsidRPr="00D1215D" w:rsidRDefault="00526E0F" w:rsidP="00D1215D">
      <w:pPr>
        <w:rPr>
          <w:rFonts w:ascii="Times New Roman" w:hAnsi="Times New Roman" w:cs="Times New Roman"/>
          <w:sz w:val="24"/>
          <w:szCs w:val="24"/>
          <w:lang w:eastAsia="hu-HU"/>
        </w:rPr>
      </w:pPr>
      <w:hyperlink r:id="rId23" w:tgtFrame="_blank" w:history="1">
        <w:r w:rsidRPr="00D1215D">
          <w:rPr>
            <w:rFonts w:ascii="Times New Roman" w:hAnsi="Times New Roman" w:cs="Times New Roman"/>
            <w:sz w:val="24"/>
            <w:szCs w:val="24"/>
            <w:u w:val="single"/>
            <w:lang w:eastAsia="hu-HU"/>
          </w:rPr>
          <w:t>http://www.wesley.hu/cikk/tisztelgo-konferencia-lukacs-peter-hetvenedik-szuletesnapjara</w:t>
        </w:r>
      </w:hyperlink>
      <w:r w:rsidRPr="00D1215D">
        <w:rPr>
          <w:rFonts w:ascii="Times New Roman" w:hAnsi="Times New Roman" w:cs="Times New Roman"/>
          <w:sz w:val="24"/>
          <w:szCs w:val="24"/>
          <w:lang w:eastAsia="hu-HU"/>
        </w:rPr>
        <w:t> ( Bánlaky Pál, Biró Zsuzsanna Hanna, Boreczky Ágnes, Bukovics István, Csákó Mihály, Csepregi András, Faludy Judit, Forrai Judit, Forray R. Katalin, Gombocz Eszter, Horváth Zsuzsanna, Hrubos Ildikó, Iványi Gábor, Kelemen Elemér, Kertai-Szabó Ildikó Kozma Tamás, Ladányi János, Majsai Tamás, Mihály Ildikó, Nagy Péter Tibor, Pétervári Kinga, Polónyi István, Rajnai Nadinka Róbert Péter, Sáska Géza, Semjén András, Setényi János, Trencsényi László)</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2018.03.28.</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xml:space="preserve">"A magyar oktatáskutatás arcai" beszélgetéssorozat 1 rész </w:t>
      </w:r>
      <w:hyperlink r:id="rId24" w:tgtFrame="_blank" w:history="1">
        <w:r w:rsidRPr="00D1215D">
          <w:rPr>
            <w:rFonts w:ascii="Times New Roman" w:hAnsi="Times New Roman" w:cs="Times New Roman"/>
            <w:sz w:val="24"/>
            <w:szCs w:val="24"/>
            <w:u w:val="single"/>
            <w:lang w:eastAsia="hu-HU"/>
          </w:rPr>
          <w:t>http://wesley.hu/cikk/magyar-oktataskutatas-arcai-horvath-zsuzsanna</w:t>
        </w:r>
      </w:hyperlink>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Nagy Péter Tibor, Biró Zsuzsanna Hanna, Horváth Zsuzsa</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2018.03.23.</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Vita Makai Éva könyvéről</w:t>
      </w:r>
    </w:p>
    <w:p w:rsidR="00526E0F" w:rsidRPr="00D1215D" w:rsidRDefault="00526E0F" w:rsidP="00D1215D">
      <w:pPr>
        <w:rPr>
          <w:rFonts w:ascii="Times New Roman" w:hAnsi="Times New Roman" w:cs="Times New Roman"/>
          <w:sz w:val="24"/>
          <w:szCs w:val="24"/>
          <w:lang w:eastAsia="hu-HU"/>
        </w:rPr>
      </w:pPr>
      <w:hyperlink r:id="rId25" w:tgtFrame="_blank" w:history="1">
        <w:r w:rsidRPr="00D1215D">
          <w:rPr>
            <w:rFonts w:ascii="Times New Roman" w:hAnsi="Times New Roman" w:cs="Times New Roman"/>
            <w:sz w:val="24"/>
            <w:szCs w:val="24"/>
            <w:u w:val="single"/>
            <w:lang w:eastAsia="hu-HU"/>
          </w:rPr>
          <w:t>https://archive.org/details/Vita_Makai_Eva_Konyverol</w:t>
        </w:r>
      </w:hyperlink>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2018.03.01.</w:t>
      </w:r>
    </w:p>
    <w:p w:rsidR="00526E0F" w:rsidRPr="00D1215D" w:rsidRDefault="00526E0F"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Az MSZT oktatásszociológiai szakosztály konferenciája: </w:t>
      </w:r>
      <w:hyperlink r:id="rId26" w:tgtFrame="_blank" w:history="1">
        <w:r w:rsidRPr="00D1215D">
          <w:rPr>
            <w:rFonts w:ascii="Times New Roman" w:hAnsi="Times New Roman" w:cs="Times New Roman"/>
            <w:sz w:val="24"/>
            <w:szCs w:val="24"/>
            <w:u w:val="single"/>
            <w:lang w:eastAsia="hu-HU"/>
          </w:rPr>
          <w:t>https://archive.org/details/innovacio_es_oktatasugy</w:t>
        </w:r>
      </w:hyperlink>
    </w:p>
    <w:p w:rsidR="009E0DF5" w:rsidRDefault="009E0DF5" w:rsidP="00D1215D">
      <w:pPr>
        <w:rPr>
          <w:rFonts w:ascii="Times New Roman" w:hAnsi="Times New Roman" w:cs="Times New Roman"/>
          <w:b/>
          <w:sz w:val="24"/>
          <w:szCs w:val="24"/>
          <w:lang w:eastAsia="hu-HU"/>
        </w:rPr>
      </w:pPr>
    </w:p>
    <w:p w:rsidR="009E0DF5" w:rsidRDefault="009E0DF5" w:rsidP="009E0DF5">
      <w:pPr>
        <w:rPr>
          <w:rFonts w:ascii="Times New Roman" w:hAnsi="Times New Roman" w:cs="Times New Roman"/>
          <w:b/>
          <w:sz w:val="24"/>
          <w:szCs w:val="24"/>
          <w:lang w:eastAsia="hu-HU"/>
        </w:rPr>
      </w:pPr>
      <w:r>
        <w:rPr>
          <w:rFonts w:ascii="Times New Roman" w:hAnsi="Times New Roman" w:cs="Times New Roman"/>
          <w:b/>
          <w:sz w:val="24"/>
          <w:szCs w:val="24"/>
          <w:lang w:eastAsia="hu-HU"/>
        </w:rPr>
        <w:t>201</w:t>
      </w:r>
      <w:r>
        <w:rPr>
          <w:rFonts w:ascii="Times New Roman" w:hAnsi="Times New Roman" w:cs="Times New Roman"/>
          <w:b/>
          <w:sz w:val="24"/>
          <w:szCs w:val="24"/>
          <w:lang w:eastAsia="hu-HU"/>
        </w:rPr>
        <w:t>7</w:t>
      </w:r>
      <w:r>
        <w:rPr>
          <w:rFonts w:ascii="Times New Roman" w:hAnsi="Times New Roman" w:cs="Times New Roman"/>
          <w:b/>
          <w:sz w:val="24"/>
          <w:szCs w:val="24"/>
          <w:lang w:eastAsia="hu-HU"/>
        </w:rPr>
        <w:t>. évi kiadvány</w:t>
      </w:r>
    </w:p>
    <w:p w:rsidR="009E0DF5" w:rsidRDefault="009E0DF5" w:rsidP="009E0DF5">
      <w:pPr>
        <w:spacing w:after="0" w:line="240" w:lineRule="auto"/>
        <w:rPr>
          <w:rFonts w:ascii="Times New Roman" w:eastAsia="Times New Roman" w:hAnsi="Times New Roman" w:cs="Times New Roman"/>
          <w:b/>
          <w:bCs/>
          <w:sz w:val="24"/>
          <w:szCs w:val="24"/>
          <w:lang w:eastAsia="hu-HU"/>
        </w:rPr>
      </w:pPr>
    </w:p>
    <w:p w:rsidR="009E0DF5" w:rsidRPr="009E0DF5" w:rsidRDefault="009E0DF5" w:rsidP="009E0DF5">
      <w:pPr>
        <w:spacing w:after="0" w:line="240" w:lineRule="auto"/>
        <w:rPr>
          <w:rFonts w:ascii="Times New Roman" w:eastAsia="Times New Roman" w:hAnsi="Times New Roman" w:cs="Times New Roman"/>
          <w:sz w:val="24"/>
          <w:szCs w:val="24"/>
          <w:lang w:eastAsia="hu-HU"/>
        </w:rPr>
      </w:pPr>
      <w:r w:rsidRPr="009E0DF5">
        <w:rPr>
          <w:rFonts w:ascii="Times New Roman" w:eastAsia="Times New Roman" w:hAnsi="Times New Roman" w:cs="Times New Roman"/>
          <w:b/>
          <w:bCs/>
          <w:sz w:val="24"/>
          <w:szCs w:val="24"/>
          <w:lang w:eastAsia="hu-HU"/>
        </w:rPr>
        <w:t xml:space="preserve">Oktatásszociológiai konferenciák a 2010-es években </w:t>
      </w:r>
      <w:r w:rsidRPr="009E0DF5">
        <w:rPr>
          <w:rFonts w:ascii="Times New Roman" w:eastAsia="Times New Roman" w:hAnsi="Times New Roman" w:cs="Times New Roman"/>
          <w:sz w:val="24"/>
          <w:szCs w:val="24"/>
          <w:lang w:eastAsia="hu-HU"/>
        </w:rPr>
        <w:t>/ szerkesztő Nagy Péter Tibor </w:t>
      </w:r>
      <w:r>
        <w:rPr>
          <w:rFonts w:ascii="Times New Roman" w:eastAsia="Times New Roman" w:hAnsi="Times New Roman" w:cs="Times New Roman"/>
          <w:noProof/>
          <w:color w:val="0000FF"/>
          <w:sz w:val="24"/>
          <w:szCs w:val="24"/>
          <w:lang w:eastAsia="hu-HU"/>
        </w:rPr>
        <w:drawing>
          <wp:inline distT="0" distB="0" distL="0" distR="0" wp14:anchorId="45DEC77A" wp14:editId="0E976525">
            <wp:extent cx="83820" cy="140970"/>
            <wp:effectExtent l="0" t="0" r="0" b="0"/>
            <wp:docPr id="5" name="Kép 5" descr="http://mek.oszk.hu/html/kepek/viaf.gif">
              <a:hlinkClick xmlns:a="http://schemas.openxmlformats.org/drawingml/2006/main" r:id="rId6" tgtFrame="&quot;viaf&quot;" tooltip="&quot;VIAF névtér reko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k.oszk.hu/html/kepek/viaf.gif">
                      <a:hlinkClick r:id="rId6" tgtFrame="&quot;viaf&quot;" tooltip="&quot;VIAF névtér rekor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 cy="140970"/>
                    </a:xfrm>
                    <a:prstGeom prst="rect">
                      <a:avLst/>
                    </a:prstGeom>
                    <a:noFill/>
                    <a:ln>
                      <a:noFill/>
                    </a:ln>
                  </pic:spPr>
                </pic:pic>
              </a:graphicData>
            </a:graphic>
          </wp:inline>
        </w:drawing>
      </w:r>
      <w:r w:rsidRPr="009E0DF5">
        <w:rPr>
          <w:rFonts w:ascii="Times New Roman" w:eastAsia="Times New Roman" w:hAnsi="Times New Roman" w:cs="Times New Roman"/>
          <w:sz w:val="24"/>
          <w:szCs w:val="24"/>
          <w:lang w:eastAsia="hu-HU"/>
        </w:rPr>
        <w:t xml:space="preserve"> </w:t>
      </w:r>
    </w:p>
    <w:p w:rsidR="009E0DF5" w:rsidRPr="009E0DF5" w:rsidRDefault="009E0DF5" w:rsidP="009E0DF5">
      <w:pPr>
        <w:spacing w:after="0" w:line="240" w:lineRule="auto"/>
        <w:ind w:left="720"/>
        <w:rPr>
          <w:rFonts w:ascii="Times New Roman" w:eastAsia="Times New Roman" w:hAnsi="Times New Roman" w:cs="Times New Roman"/>
          <w:sz w:val="24"/>
          <w:szCs w:val="24"/>
          <w:lang w:eastAsia="hu-HU"/>
        </w:rPr>
      </w:pPr>
      <w:r w:rsidRPr="009E0DF5">
        <w:rPr>
          <w:rFonts w:ascii="Times New Roman" w:eastAsia="Times New Roman" w:hAnsi="Times New Roman" w:cs="Times New Roman"/>
          <w:sz w:val="24"/>
          <w:szCs w:val="24"/>
          <w:lang w:eastAsia="hu-HU"/>
        </w:rPr>
        <w:t xml:space="preserve"> 1. Az Educatio folyóirat számaihoz kapcsolódó konferenciák </w:t>
      </w:r>
    </w:p>
    <w:p w:rsidR="009E0DF5" w:rsidRPr="009E0DF5" w:rsidRDefault="009E0DF5" w:rsidP="009E0DF5">
      <w:pPr>
        <w:spacing w:after="0" w:line="240" w:lineRule="auto"/>
        <w:rPr>
          <w:rFonts w:ascii="Times New Roman" w:eastAsia="Times New Roman" w:hAnsi="Times New Roman" w:cs="Times New Roman"/>
          <w:sz w:val="24"/>
          <w:szCs w:val="24"/>
          <w:lang w:eastAsia="hu-HU"/>
        </w:rPr>
      </w:pPr>
      <w:r w:rsidRPr="009E0DF5">
        <w:rPr>
          <w:rFonts w:ascii="Times New Roman" w:eastAsia="Times New Roman" w:hAnsi="Times New Roman" w:cs="Times New Roman"/>
          <w:sz w:val="24"/>
          <w:szCs w:val="24"/>
          <w:lang w:eastAsia="hu-HU"/>
        </w:rPr>
        <w:t xml:space="preserve">bibliográfia ; magyar </w:t>
      </w:r>
    </w:p>
    <w:p w:rsidR="009E0DF5" w:rsidRPr="009E0DF5" w:rsidRDefault="009E0DF5" w:rsidP="009E0DF5">
      <w:pPr>
        <w:spacing w:before="100" w:beforeAutospacing="1" w:after="100" w:afterAutospacing="1" w:line="240" w:lineRule="auto"/>
        <w:rPr>
          <w:rFonts w:ascii="Times New Roman" w:eastAsia="Times New Roman" w:hAnsi="Times New Roman" w:cs="Times New Roman"/>
          <w:sz w:val="24"/>
          <w:szCs w:val="24"/>
          <w:lang w:eastAsia="hu-HU"/>
        </w:rPr>
      </w:pPr>
      <w:r w:rsidRPr="009E0DF5">
        <w:rPr>
          <w:rFonts w:ascii="Times New Roman" w:eastAsia="Times New Roman" w:hAnsi="Times New Roman" w:cs="Times New Roman"/>
          <w:i/>
          <w:iCs/>
          <w:sz w:val="24"/>
          <w:szCs w:val="24"/>
          <w:lang w:eastAsia="hu-HU"/>
        </w:rPr>
        <w:t xml:space="preserve"> 6 db DVD melléklet</w:t>
      </w:r>
    </w:p>
    <w:p w:rsidR="009E0DF5" w:rsidRDefault="009E0DF5" w:rsidP="009E0DF5">
      <w:pPr>
        <w:spacing w:before="100" w:beforeAutospacing="1" w:after="100" w:afterAutospacing="1" w:line="240" w:lineRule="auto"/>
        <w:rPr>
          <w:rFonts w:ascii="Times New Roman" w:hAnsi="Times New Roman" w:cs="Times New Roman"/>
          <w:b/>
          <w:sz w:val="24"/>
          <w:szCs w:val="24"/>
          <w:lang w:eastAsia="hu-HU"/>
        </w:rPr>
      </w:pPr>
      <w:r w:rsidRPr="009E0DF5">
        <w:rPr>
          <w:rFonts w:ascii="Times New Roman" w:eastAsia="Times New Roman" w:hAnsi="Times New Roman" w:cs="Times New Roman"/>
          <w:sz w:val="24"/>
          <w:szCs w:val="24"/>
          <w:lang w:eastAsia="hu-HU"/>
        </w:rPr>
        <w:t xml:space="preserve"> [közread. a] Magyar Szociológiai Társaság Oktatásszociológiai Szakosztály</w:t>
      </w:r>
      <w:r w:rsidRPr="009E0DF5">
        <w:rPr>
          <w:rFonts w:ascii="Times New Roman" w:eastAsia="Times New Roman" w:hAnsi="Times New Roman" w:cs="Times New Roman"/>
          <w:sz w:val="24"/>
          <w:szCs w:val="24"/>
          <w:lang w:eastAsia="hu-HU"/>
        </w:rPr>
        <w:br/>
        <w:t>Budapest : 2017</w:t>
      </w:r>
    </w:p>
    <w:p w:rsidR="009E0DF5" w:rsidRDefault="009E0DF5" w:rsidP="00D1215D">
      <w:pPr>
        <w:rPr>
          <w:rFonts w:ascii="Times New Roman" w:hAnsi="Times New Roman" w:cs="Times New Roman"/>
          <w:b/>
          <w:sz w:val="24"/>
          <w:szCs w:val="24"/>
          <w:lang w:eastAsia="hu-HU"/>
        </w:rPr>
      </w:pPr>
    </w:p>
    <w:p w:rsidR="009E0DF5" w:rsidRDefault="009E0DF5" w:rsidP="00D1215D">
      <w:pPr>
        <w:rPr>
          <w:rFonts w:ascii="Times New Roman" w:hAnsi="Times New Roman" w:cs="Times New Roman"/>
          <w:b/>
          <w:sz w:val="24"/>
          <w:szCs w:val="24"/>
          <w:lang w:eastAsia="hu-HU"/>
        </w:rPr>
      </w:pPr>
    </w:p>
    <w:p w:rsidR="00832FF8" w:rsidRPr="00832FF8" w:rsidRDefault="00832FF8" w:rsidP="00D1215D">
      <w:pPr>
        <w:rPr>
          <w:rFonts w:ascii="Times New Roman" w:hAnsi="Times New Roman" w:cs="Times New Roman"/>
          <w:b/>
          <w:sz w:val="24"/>
          <w:szCs w:val="24"/>
          <w:lang w:eastAsia="hu-HU"/>
        </w:rPr>
      </w:pPr>
      <w:r w:rsidRPr="00832FF8">
        <w:rPr>
          <w:rFonts w:ascii="Times New Roman" w:hAnsi="Times New Roman" w:cs="Times New Roman"/>
          <w:b/>
          <w:sz w:val="24"/>
          <w:szCs w:val="24"/>
          <w:lang w:eastAsia="hu-HU"/>
        </w:rPr>
        <w:t xml:space="preserve">2017. évi </w:t>
      </w:r>
      <w:r>
        <w:rPr>
          <w:rFonts w:ascii="Times New Roman" w:hAnsi="Times New Roman" w:cs="Times New Roman"/>
          <w:b/>
          <w:sz w:val="24"/>
          <w:szCs w:val="24"/>
          <w:lang w:eastAsia="hu-HU"/>
        </w:rPr>
        <w:t>programok</w:t>
      </w:r>
    </w:p>
    <w:p w:rsidR="009E0DF5" w:rsidRDefault="009E0DF5" w:rsidP="00D1215D">
      <w:pPr>
        <w:rPr>
          <w:rFonts w:ascii="Times New Roman" w:hAnsi="Times New Roman" w:cs="Times New Roman"/>
          <w:sz w:val="24"/>
          <w:szCs w:val="24"/>
          <w:lang w:eastAsia="hu-HU"/>
        </w:rPr>
      </w:pPr>
    </w:p>
    <w:p w:rsidR="00526E0F" w:rsidRPr="00D1215D" w:rsidRDefault="00526E0F" w:rsidP="00D1215D">
      <w:pPr>
        <w:rPr>
          <w:rFonts w:ascii="Times New Roman" w:hAnsi="Times New Roman" w:cs="Times New Roman"/>
          <w:sz w:val="24"/>
          <w:szCs w:val="24"/>
          <w:shd w:val="clear" w:color="auto" w:fill="FFFFFF"/>
        </w:rPr>
      </w:pPr>
      <w:r w:rsidRPr="00D1215D">
        <w:rPr>
          <w:rFonts w:ascii="Times New Roman" w:hAnsi="Times New Roman" w:cs="Times New Roman"/>
          <w:sz w:val="24"/>
          <w:szCs w:val="24"/>
          <w:shd w:val="clear" w:color="auto" w:fill="FFFFFF"/>
        </w:rPr>
        <w:t xml:space="preserve">2017 </w:t>
      </w:r>
      <w:r w:rsidR="00832FF8">
        <w:rPr>
          <w:rFonts w:ascii="Times New Roman" w:hAnsi="Times New Roman" w:cs="Times New Roman"/>
          <w:sz w:val="24"/>
          <w:szCs w:val="24"/>
          <w:shd w:val="clear" w:color="auto" w:fill="FFFFFF"/>
        </w:rPr>
        <w:t>12</w:t>
      </w:r>
      <w:r w:rsidRPr="00D1215D">
        <w:rPr>
          <w:rFonts w:ascii="Times New Roman" w:hAnsi="Times New Roman" w:cs="Times New Roman"/>
          <w:sz w:val="24"/>
          <w:szCs w:val="24"/>
          <w:shd w:val="clear" w:color="auto" w:fill="FFFFFF"/>
        </w:rPr>
        <w:t xml:space="preserve"> </w:t>
      </w:r>
      <w:r w:rsidR="00832FF8">
        <w:rPr>
          <w:rFonts w:ascii="Times New Roman" w:hAnsi="Times New Roman" w:cs="Times New Roman"/>
          <w:sz w:val="24"/>
          <w:szCs w:val="24"/>
          <w:shd w:val="clear" w:color="auto" w:fill="FFFFFF"/>
        </w:rPr>
        <w:t>0</w:t>
      </w:r>
      <w:r w:rsidRPr="00D1215D">
        <w:rPr>
          <w:rFonts w:ascii="Times New Roman" w:hAnsi="Times New Roman" w:cs="Times New Roman"/>
          <w:sz w:val="24"/>
          <w:szCs w:val="24"/>
          <w:shd w:val="clear" w:color="auto" w:fill="FFFFFF"/>
        </w:rPr>
        <w:t>7</w:t>
      </w:r>
    </w:p>
    <w:p w:rsidR="0027389C" w:rsidRDefault="00285E39" w:rsidP="00D1215D">
      <w:pPr>
        <w:rPr>
          <w:rFonts w:ascii="Times New Roman" w:hAnsi="Times New Roman" w:cs="Times New Roman"/>
          <w:sz w:val="24"/>
          <w:szCs w:val="24"/>
        </w:rPr>
      </w:pPr>
      <w:r w:rsidRPr="00D1215D">
        <w:rPr>
          <w:rFonts w:ascii="Times New Roman" w:hAnsi="Times New Roman" w:cs="Times New Roman"/>
          <w:sz w:val="24"/>
          <w:szCs w:val="24"/>
        </w:rPr>
        <w:t xml:space="preserve">Oktatásszociológiai konferencia Sáska Géza hetvenedik születésnapjára </w:t>
      </w:r>
    </w:p>
    <w:p w:rsidR="0027389C" w:rsidRDefault="0027389C" w:rsidP="00D1215D">
      <w:pPr>
        <w:rPr>
          <w:rFonts w:ascii="Times New Roman" w:hAnsi="Times New Roman" w:cs="Times New Roman"/>
          <w:sz w:val="24"/>
          <w:szCs w:val="24"/>
        </w:rPr>
      </w:pPr>
      <w:hyperlink r:id="rId27" w:history="1">
        <w:r w:rsidRPr="00A06EB0">
          <w:rPr>
            <w:rStyle w:val="Hiperhivatkozs"/>
            <w:rFonts w:ascii="Times New Roman" w:hAnsi="Times New Roman" w:cs="Times New Roman"/>
            <w:sz w:val="24"/>
            <w:szCs w:val="24"/>
          </w:rPr>
          <w:t>https://archive.org/details/saska70</w:t>
        </w:r>
      </w:hyperlink>
    </w:p>
    <w:p w:rsidR="00285E39" w:rsidRPr="00D1215D" w:rsidRDefault="00285E39" w:rsidP="00D1215D">
      <w:pPr>
        <w:rPr>
          <w:rFonts w:ascii="Times New Roman" w:hAnsi="Times New Roman" w:cs="Times New Roman"/>
          <w:sz w:val="24"/>
          <w:szCs w:val="24"/>
        </w:rPr>
      </w:pPr>
    </w:p>
    <w:p w:rsidR="00EB5B92" w:rsidRPr="00D1215D" w:rsidRDefault="00EB5B92"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2017.09.15</w:t>
      </w:r>
    </w:p>
    <w:p w:rsidR="00EB5B92" w:rsidRPr="00D1215D" w:rsidRDefault="00EB5B92" w:rsidP="00D1215D">
      <w:pPr>
        <w:rPr>
          <w:rFonts w:ascii="Times New Roman" w:hAnsi="Times New Roman" w:cs="Times New Roman"/>
          <w:sz w:val="24"/>
          <w:szCs w:val="24"/>
          <w:lang w:eastAsia="hu-HU"/>
        </w:rPr>
      </w:pPr>
      <w:r w:rsidRPr="00D1215D">
        <w:rPr>
          <w:rFonts w:ascii="Times New Roman" w:hAnsi="Times New Roman" w:cs="Times New Roman"/>
          <w:sz w:val="24"/>
          <w:szCs w:val="24"/>
          <w:shd w:val="clear" w:color="auto" w:fill="FFFFFF"/>
          <w:lang w:eastAsia="hu-HU"/>
        </w:rPr>
        <w:t>Iskola és társadalom 2017</w:t>
      </w:r>
    </w:p>
    <w:p w:rsidR="00EB5B92" w:rsidRPr="00D1215D" w:rsidRDefault="00EB5B92" w:rsidP="00D1215D">
      <w:pPr>
        <w:rPr>
          <w:rFonts w:ascii="Times New Roman" w:hAnsi="Times New Roman" w:cs="Times New Roman"/>
          <w:sz w:val="24"/>
          <w:szCs w:val="24"/>
          <w:lang w:eastAsia="hu-HU"/>
        </w:rPr>
      </w:pPr>
      <w:hyperlink r:id="rId28" w:history="1">
        <w:r w:rsidRPr="00D1215D">
          <w:rPr>
            <w:rStyle w:val="Hiperhivatkozs"/>
            <w:rFonts w:ascii="Times New Roman" w:eastAsia="Times New Roman" w:hAnsi="Times New Roman" w:cs="Times New Roman"/>
            <w:color w:val="auto"/>
            <w:sz w:val="24"/>
            <w:szCs w:val="24"/>
            <w:lang w:eastAsia="hu-HU"/>
          </w:rPr>
          <w:t>https://archive.org/details/iskola_es_tarsadalom_2017</w:t>
        </w:r>
      </w:hyperlink>
    </w:p>
    <w:p w:rsidR="00EB5B92" w:rsidRPr="00D1215D" w:rsidRDefault="00EB5B92" w:rsidP="00D1215D">
      <w:pPr>
        <w:rPr>
          <w:rFonts w:ascii="Times New Roman" w:hAnsi="Times New Roman" w:cs="Times New Roman"/>
          <w:sz w:val="24"/>
          <w:szCs w:val="24"/>
        </w:rPr>
      </w:pPr>
    </w:p>
    <w:p w:rsidR="00D41031" w:rsidRPr="00D1215D" w:rsidRDefault="00D41031"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xml:space="preserve">2017 </w:t>
      </w:r>
      <w:r w:rsidR="00832FF8">
        <w:rPr>
          <w:rFonts w:ascii="Times New Roman" w:hAnsi="Times New Roman" w:cs="Times New Roman"/>
          <w:sz w:val="24"/>
          <w:szCs w:val="24"/>
          <w:lang w:eastAsia="hu-HU"/>
        </w:rPr>
        <w:t>02</w:t>
      </w:r>
      <w:r w:rsidRPr="00D1215D">
        <w:rPr>
          <w:rFonts w:ascii="Times New Roman" w:hAnsi="Times New Roman" w:cs="Times New Roman"/>
          <w:sz w:val="24"/>
          <w:szCs w:val="24"/>
          <w:lang w:eastAsia="hu-HU"/>
        </w:rPr>
        <w:t xml:space="preserve"> 23</w:t>
      </w:r>
    </w:p>
    <w:p w:rsidR="00D41031" w:rsidRPr="00D1215D" w:rsidRDefault="00D41031" w:rsidP="00D1215D">
      <w:pPr>
        <w:rPr>
          <w:rFonts w:ascii="Times New Roman" w:hAnsi="Times New Roman" w:cs="Times New Roman"/>
          <w:sz w:val="24"/>
          <w:szCs w:val="24"/>
        </w:rPr>
      </w:pPr>
      <w:r w:rsidRPr="00D1215D">
        <w:rPr>
          <w:rFonts w:ascii="Times New Roman" w:hAnsi="Times New Roman" w:cs="Times New Roman"/>
          <w:sz w:val="24"/>
          <w:szCs w:val="24"/>
        </w:rPr>
        <w:t>OKOS VILÁG – OKOS ISKOLA</w:t>
      </w:r>
    </w:p>
    <w:p w:rsidR="00D41031" w:rsidRPr="00D1215D" w:rsidRDefault="00D41031"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Buda András</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Polónyi István</w:t>
      </w:r>
      <w:r w:rsidRPr="00D1215D">
        <w:rPr>
          <w:rFonts w:ascii="Times New Roman" w:hAnsi="Times New Roman" w:cs="Times New Roman"/>
          <w:sz w:val="24"/>
          <w:szCs w:val="24"/>
          <w:lang w:eastAsia="hu-HU"/>
        </w:rPr>
        <w:t>, H</w:t>
      </w:r>
      <w:r w:rsidRPr="00D1215D">
        <w:rPr>
          <w:rFonts w:ascii="Times New Roman" w:hAnsi="Times New Roman" w:cs="Times New Roman"/>
          <w:sz w:val="24"/>
          <w:szCs w:val="24"/>
          <w:lang w:eastAsia="hu-HU"/>
        </w:rPr>
        <w:t>rubos Ildikó</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Paksi Borbála</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Fehérvári Anikó, Török Balázs</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 xml:space="preserve">Zsolnai Anikó, </w:t>
      </w:r>
    </w:p>
    <w:p w:rsidR="00D41031" w:rsidRPr="00D1215D" w:rsidRDefault="00D41031" w:rsidP="00D1215D">
      <w:pPr>
        <w:rPr>
          <w:rStyle w:val="Hiperhivatkozs"/>
          <w:rFonts w:ascii="Times New Roman" w:hAnsi="Times New Roman" w:cs="Times New Roman"/>
          <w:color w:val="auto"/>
          <w:sz w:val="24"/>
          <w:szCs w:val="24"/>
        </w:rPr>
      </w:pPr>
      <w:hyperlink r:id="rId29" w:tgtFrame="_blank" w:history="1">
        <w:r w:rsidRPr="00D1215D">
          <w:rPr>
            <w:rStyle w:val="Hiperhivatkozs"/>
            <w:rFonts w:ascii="Times New Roman" w:hAnsi="Times New Roman" w:cs="Times New Roman"/>
            <w:color w:val="auto"/>
            <w:sz w:val="24"/>
            <w:szCs w:val="24"/>
          </w:rPr>
          <w:t>https://archive.org/details/Okos_vilag_okos_iskola</w:t>
        </w:r>
      </w:hyperlink>
    </w:p>
    <w:p w:rsidR="00D41031" w:rsidRPr="00D1215D" w:rsidRDefault="00D41031" w:rsidP="00D1215D">
      <w:pPr>
        <w:rPr>
          <w:rFonts w:ascii="Times New Roman" w:hAnsi="Times New Roman" w:cs="Times New Roman"/>
          <w:sz w:val="24"/>
          <w:szCs w:val="24"/>
        </w:rPr>
      </w:pPr>
    </w:p>
    <w:p w:rsidR="00D41031" w:rsidRPr="00D1215D" w:rsidRDefault="00D1215D" w:rsidP="00D1215D">
      <w:pPr>
        <w:rPr>
          <w:rFonts w:ascii="Times New Roman" w:hAnsi="Times New Roman" w:cs="Times New Roman"/>
          <w:sz w:val="24"/>
          <w:szCs w:val="24"/>
        </w:rPr>
      </w:pPr>
      <w:r w:rsidRPr="00D1215D">
        <w:rPr>
          <w:rFonts w:ascii="Times New Roman" w:hAnsi="Times New Roman" w:cs="Times New Roman"/>
          <w:sz w:val="24"/>
          <w:szCs w:val="24"/>
        </w:rPr>
        <w:t>2017.01.17.</w:t>
      </w:r>
    </w:p>
    <w:p w:rsidR="00D1215D" w:rsidRPr="00D1215D" w:rsidRDefault="00D1215D" w:rsidP="00D1215D">
      <w:pPr>
        <w:rPr>
          <w:rFonts w:ascii="Times New Roman" w:hAnsi="Times New Roman" w:cs="Times New Roman"/>
          <w:sz w:val="24"/>
          <w:szCs w:val="24"/>
        </w:rPr>
      </w:pPr>
      <w:r w:rsidRPr="00D1215D">
        <w:rPr>
          <w:rFonts w:ascii="Times New Roman" w:hAnsi="Times New Roman" w:cs="Times New Roman"/>
          <w:sz w:val="24"/>
          <w:szCs w:val="24"/>
        </w:rPr>
        <w:t>Ifjúsági mozgalmak</w:t>
      </w:r>
    </w:p>
    <w:p w:rsidR="00D41031" w:rsidRPr="00D1215D" w:rsidRDefault="00D1215D"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Boros László</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Bartha Eszter-Tóth András</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Nagy Péter Tibor</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Körösi Zsuzsa</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Murányi István</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Csákó Mihály-Sebestyén Annamária</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Szabó Andrea</w:t>
      </w:r>
    </w:p>
    <w:p w:rsidR="00D1215D" w:rsidRPr="00D1215D" w:rsidRDefault="00D1215D" w:rsidP="00D1215D">
      <w:pPr>
        <w:rPr>
          <w:rFonts w:ascii="Times New Roman" w:hAnsi="Times New Roman" w:cs="Times New Roman"/>
          <w:sz w:val="24"/>
          <w:szCs w:val="24"/>
          <w:lang w:eastAsia="hu-HU"/>
        </w:rPr>
      </w:pPr>
      <w:hyperlink r:id="rId30" w:history="1">
        <w:r w:rsidRPr="00D1215D">
          <w:rPr>
            <w:rStyle w:val="Hiperhivatkozs"/>
            <w:rFonts w:ascii="Times New Roman" w:eastAsia="Times New Roman" w:hAnsi="Times New Roman" w:cs="Times New Roman"/>
            <w:color w:val="auto"/>
            <w:sz w:val="24"/>
            <w:szCs w:val="24"/>
            <w:lang w:eastAsia="hu-HU"/>
          </w:rPr>
          <w:t>http://oktatas.uni.hu/20170117.htm</w:t>
        </w:r>
      </w:hyperlink>
    </w:p>
    <w:p w:rsidR="00D1215D" w:rsidRPr="00D1215D" w:rsidRDefault="00D1215D" w:rsidP="00D1215D">
      <w:pPr>
        <w:rPr>
          <w:rFonts w:ascii="Times New Roman" w:hAnsi="Times New Roman" w:cs="Times New Roman"/>
          <w:sz w:val="24"/>
          <w:szCs w:val="24"/>
        </w:rPr>
      </w:pPr>
    </w:p>
    <w:p w:rsidR="00D41031" w:rsidRPr="00832FF8" w:rsidRDefault="00832FF8" w:rsidP="00D1215D">
      <w:pPr>
        <w:rPr>
          <w:rFonts w:ascii="Times New Roman" w:hAnsi="Times New Roman" w:cs="Times New Roman"/>
          <w:b/>
          <w:sz w:val="24"/>
          <w:szCs w:val="24"/>
        </w:rPr>
      </w:pPr>
      <w:r w:rsidRPr="00832FF8">
        <w:rPr>
          <w:rFonts w:ascii="Times New Roman" w:hAnsi="Times New Roman" w:cs="Times New Roman"/>
          <w:b/>
          <w:sz w:val="24"/>
          <w:szCs w:val="24"/>
        </w:rPr>
        <w:t>2016. évi programok</w:t>
      </w:r>
    </w:p>
    <w:p w:rsidR="00832FF8" w:rsidRPr="00D1215D" w:rsidRDefault="00832FF8" w:rsidP="00D1215D">
      <w:pPr>
        <w:rPr>
          <w:rFonts w:ascii="Times New Roman" w:hAnsi="Times New Roman" w:cs="Times New Roman"/>
          <w:sz w:val="24"/>
          <w:szCs w:val="24"/>
        </w:rPr>
      </w:pPr>
    </w:p>
    <w:p w:rsidR="00C36B93" w:rsidRPr="00D1215D" w:rsidRDefault="00C36B93" w:rsidP="00D1215D">
      <w:pPr>
        <w:rPr>
          <w:rFonts w:ascii="Times New Roman" w:hAnsi="Times New Roman" w:cs="Times New Roman"/>
          <w:sz w:val="24"/>
          <w:szCs w:val="24"/>
        </w:rPr>
      </w:pPr>
      <w:r w:rsidRPr="00D1215D">
        <w:rPr>
          <w:rFonts w:ascii="Times New Roman" w:hAnsi="Times New Roman" w:cs="Times New Roman"/>
          <w:sz w:val="24"/>
          <w:szCs w:val="24"/>
        </w:rPr>
        <w:t>2016.09.29.</w:t>
      </w:r>
    </w:p>
    <w:p w:rsidR="00C36B93" w:rsidRPr="00D1215D" w:rsidRDefault="00C36B93" w:rsidP="00D1215D">
      <w:pPr>
        <w:rPr>
          <w:rFonts w:ascii="Times New Roman" w:hAnsi="Times New Roman" w:cs="Times New Roman"/>
          <w:sz w:val="24"/>
          <w:szCs w:val="24"/>
        </w:rPr>
      </w:pPr>
      <w:r w:rsidRPr="00D1215D">
        <w:rPr>
          <w:rFonts w:ascii="Times New Roman" w:hAnsi="Times New Roman" w:cs="Times New Roman"/>
          <w:sz w:val="24"/>
          <w:szCs w:val="24"/>
        </w:rPr>
        <w:t>Jövőnk</w:t>
      </w:r>
    </w:p>
    <w:p w:rsidR="00C36B93" w:rsidRPr="00D1215D" w:rsidRDefault="00C36B93"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Csaba László</w:t>
      </w:r>
      <w:r w:rsidR="00832FF8">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Csepeli György</w:t>
      </w:r>
      <w:r w:rsidR="00832FF8">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Ferge Zsuzsa</w:t>
      </w:r>
      <w:r w:rsidR="00832FF8">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Forray R Katalin</w:t>
      </w:r>
      <w:r w:rsidR="00832FF8">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Hadas Miklós</w:t>
      </w:r>
      <w:r w:rsidR="00832FF8">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Karády Viktor</w:t>
      </w:r>
    </w:p>
    <w:p w:rsidR="00C36B93" w:rsidRPr="00D1215D" w:rsidRDefault="00C36B93" w:rsidP="00D1215D">
      <w:pPr>
        <w:rPr>
          <w:rFonts w:ascii="Times New Roman" w:hAnsi="Times New Roman" w:cs="Times New Roman"/>
          <w:sz w:val="24"/>
          <w:szCs w:val="24"/>
        </w:rPr>
      </w:pPr>
      <w:r w:rsidRPr="00D1215D">
        <w:rPr>
          <w:rFonts w:ascii="Times New Roman" w:hAnsi="Times New Roman" w:cs="Times New Roman"/>
          <w:sz w:val="24"/>
          <w:szCs w:val="24"/>
          <w:lang w:eastAsia="hu-HU"/>
        </w:rPr>
        <w:t>Lengyel László</w:t>
      </w:r>
      <w:r w:rsidR="00832FF8">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Orsós Anna</w:t>
      </w:r>
      <w:r w:rsidR="00832FF8">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Polónyi István</w:t>
      </w:r>
      <w:r w:rsidR="00832FF8">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Sík Endre</w:t>
      </w:r>
    </w:p>
    <w:p w:rsidR="00C36B93" w:rsidRPr="00D1215D" w:rsidRDefault="00653546" w:rsidP="00D1215D">
      <w:pPr>
        <w:rPr>
          <w:rFonts w:ascii="Times New Roman" w:hAnsi="Times New Roman" w:cs="Times New Roman"/>
          <w:sz w:val="24"/>
          <w:szCs w:val="24"/>
        </w:rPr>
      </w:pPr>
      <w:hyperlink r:id="rId31" w:history="1">
        <w:r w:rsidRPr="00D1215D">
          <w:rPr>
            <w:rStyle w:val="Hiperhivatkozs"/>
            <w:rFonts w:ascii="Times New Roman" w:hAnsi="Times New Roman" w:cs="Times New Roman"/>
            <w:color w:val="auto"/>
            <w:sz w:val="24"/>
            <w:szCs w:val="24"/>
          </w:rPr>
          <w:t>https://archive.org/details/jovonk</w:t>
        </w:r>
      </w:hyperlink>
      <w:r w:rsidRPr="00D1215D">
        <w:rPr>
          <w:rFonts w:ascii="Times New Roman" w:hAnsi="Times New Roman" w:cs="Times New Roman"/>
          <w:sz w:val="24"/>
          <w:szCs w:val="24"/>
        </w:rPr>
        <w:t> </w:t>
      </w:r>
    </w:p>
    <w:p w:rsidR="00653546" w:rsidRPr="00D1215D" w:rsidRDefault="00653546" w:rsidP="00D1215D">
      <w:pPr>
        <w:rPr>
          <w:rFonts w:ascii="Times New Roman" w:hAnsi="Times New Roman" w:cs="Times New Roman"/>
          <w:sz w:val="24"/>
          <w:szCs w:val="24"/>
        </w:rPr>
      </w:pPr>
    </w:p>
    <w:p w:rsidR="00653546" w:rsidRPr="00D1215D" w:rsidRDefault="00653546" w:rsidP="00D1215D">
      <w:pPr>
        <w:rPr>
          <w:rFonts w:ascii="Times New Roman" w:hAnsi="Times New Roman" w:cs="Times New Roman"/>
          <w:sz w:val="24"/>
          <w:szCs w:val="24"/>
        </w:rPr>
      </w:pPr>
    </w:p>
    <w:p w:rsidR="00C36B93" w:rsidRPr="00D1215D" w:rsidRDefault="00C36B93" w:rsidP="00D1215D">
      <w:pPr>
        <w:rPr>
          <w:rFonts w:ascii="Times New Roman" w:hAnsi="Times New Roman" w:cs="Times New Roman"/>
          <w:sz w:val="24"/>
          <w:szCs w:val="24"/>
        </w:rPr>
      </w:pPr>
      <w:r w:rsidRPr="00D1215D">
        <w:rPr>
          <w:rFonts w:ascii="Times New Roman" w:hAnsi="Times New Roman" w:cs="Times New Roman"/>
          <w:sz w:val="24"/>
          <w:szCs w:val="24"/>
        </w:rPr>
        <w:t xml:space="preserve">2016.06.16. </w:t>
      </w:r>
    </w:p>
    <w:p w:rsidR="00C36B93" w:rsidRPr="00D1215D" w:rsidRDefault="00C36B93" w:rsidP="00D1215D">
      <w:pPr>
        <w:rPr>
          <w:rFonts w:ascii="Times New Roman" w:hAnsi="Times New Roman" w:cs="Times New Roman"/>
          <w:sz w:val="24"/>
          <w:szCs w:val="24"/>
        </w:rPr>
      </w:pPr>
      <w:r w:rsidRPr="00D1215D">
        <w:rPr>
          <w:rFonts w:ascii="Times New Roman" w:hAnsi="Times New Roman" w:cs="Times New Roman"/>
          <w:sz w:val="24"/>
          <w:szCs w:val="24"/>
        </w:rPr>
        <w:t>Szakkolégiumok és elitképzés</w:t>
      </w:r>
    </w:p>
    <w:p w:rsidR="00C36B93" w:rsidRPr="00832FF8" w:rsidRDefault="00C36B93" w:rsidP="00D1215D">
      <w:pPr>
        <w:rPr>
          <w:rFonts w:ascii="Times New Roman" w:hAnsi="Times New Roman" w:cs="Times New Roman"/>
          <w:sz w:val="24"/>
          <w:szCs w:val="24"/>
        </w:rPr>
      </w:pPr>
      <w:r w:rsidRPr="00832FF8">
        <w:rPr>
          <w:rFonts w:ascii="Times New Roman" w:hAnsi="Times New Roman" w:cs="Times New Roman"/>
          <w:sz w:val="24"/>
          <w:szCs w:val="24"/>
        </w:rPr>
        <w:t>Forray Katalin</w:t>
      </w:r>
      <w:r w:rsidRPr="00832FF8">
        <w:rPr>
          <w:rFonts w:ascii="Times New Roman" w:hAnsi="Times New Roman" w:cs="Times New Roman"/>
          <w:sz w:val="24"/>
          <w:szCs w:val="24"/>
        </w:rPr>
        <w:t xml:space="preserve">, </w:t>
      </w:r>
      <w:r w:rsidRPr="00832FF8">
        <w:rPr>
          <w:rFonts w:ascii="Times New Roman" w:hAnsi="Times New Roman" w:cs="Times New Roman"/>
          <w:sz w:val="24"/>
          <w:szCs w:val="24"/>
        </w:rPr>
        <w:t>Karády Viktor</w:t>
      </w:r>
      <w:r w:rsidRPr="00832FF8">
        <w:rPr>
          <w:rFonts w:ascii="Times New Roman" w:hAnsi="Times New Roman" w:cs="Times New Roman"/>
          <w:sz w:val="24"/>
          <w:szCs w:val="24"/>
        </w:rPr>
        <w:t xml:space="preserve">, </w:t>
      </w:r>
      <w:r w:rsidRPr="00832FF8">
        <w:rPr>
          <w:rFonts w:ascii="Times New Roman" w:hAnsi="Times New Roman" w:cs="Times New Roman"/>
          <w:sz w:val="24"/>
          <w:szCs w:val="24"/>
        </w:rPr>
        <w:t>Nagy Péter Tibor</w:t>
      </w:r>
      <w:r w:rsidRPr="00832FF8">
        <w:rPr>
          <w:rFonts w:ascii="Times New Roman" w:hAnsi="Times New Roman" w:cs="Times New Roman"/>
          <w:sz w:val="24"/>
          <w:szCs w:val="24"/>
        </w:rPr>
        <w:t xml:space="preserve">, </w:t>
      </w:r>
      <w:r w:rsidRPr="00832FF8">
        <w:rPr>
          <w:rFonts w:ascii="Times New Roman" w:hAnsi="Times New Roman" w:cs="Times New Roman"/>
          <w:sz w:val="24"/>
          <w:szCs w:val="24"/>
        </w:rPr>
        <w:t>Szendrő Péter</w:t>
      </w:r>
      <w:r w:rsidRPr="00832FF8">
        <w:rPr>
          <w:rFonts w:ascii="Times New Roman" w:hAnsi="Times New Roman" w:cs="Times New Roman"/>
          <w:sz w:val="24"/>
          <w:szCs w:val="24"/>
        </w:rPr>
        <w:t xml:space="preserve">, </w:t>
      </w:r>
      <w:r w:rsidRPr="00832FF8">
        <w:rPr>
          <w:rFonts w:ascii="Times New Roman" w:hAnsi="Times New Roman" w:cs="Times New Roman"/>
          <w:sz w:val="24"/>
          <w:szCs w:val="24"/>
        </w:rPr>
        <w:t>Chikán Attila</w:t>
      </w:r>
      <w:r w:rsidRPr="00832FF8">
        <w:rPr>
          <w:rFonts w:ascii="Times New Roman" w:hAnsi="Times New Roman" w:cs="Times New Roman"/>
          <w:sz w:val="24"/>
          <w:szCs w:val="24"/>
        </w:rPr>
        <w:t xml:space="preserve">, </w:t>
      </w:r>
      <w:r w:rsidRPr="00832FF8">
        <w:rPr>
          <w:rFonts w:ascii="Times New Roman" w:hAnsi="Times New Roman" w:cs="Times New Roman"/>
          <w:sz w:val="24"/>
          <w:szCs w:val="24"/>
        </w:rPr>
        <w:t>Mandel Kinga</w:t>
      </w:r>
      <w:r w:rsidRPr="00832FF8">
        <w:rPr>
          <w:rFonts w:ascii="Times New Roman" w:hAnsi="Times New Roman" w:cs="Times New Roman"/>
          <w:sz w:val="24"/>
          <w:szCs w:val="24"/>
        </w:rPr>
        <w:t>, C</w:t>
      </w:r>
      <w:r w:rsidRPr="00832FF8">
        <w:rPr>
          <w:rFonts w:ascii="Times New Roman" w:hAnsi="Times New Roman" w:cs="Times New Roman"/>
          <w:sz w:val="24"/>
          <w:szCs w:val="24"/>
        </w:rPr>
        <w:t>eglédi Tímea</w:t>
      </w:r>
      <w:r w:rsidRPr="00D1215D">
        <w:rPr>
          <w:rFonts w:ascii="Times New Roman" w:hAnsi="Times New Roman" w:cs="Times New Roman"/>
          <w:sz w:val="24"/>
          <w:szCs w:val="24"/>
        </w:rPr>
        <w:t> - </w:t>
      </w:r>
      <w:r w:rsidRPr="00832FF8">
        <w:rPr>
          <w:rFonts w:ascii="Times New Roman" w:hAnsi="Times New Roman" w:cs="Times New Roman"/>
          <w:sz w:val="24"/>
          <w:szCs w:val="24"/>
        </w:rPr>
        <w:t>Szemes Ágnes - Tóbi István - Harsányi Szabolcs Gergő</w:t>
      </w:r>
      <w:r w:rsidRPr="00832FF8">
        <w:rPr>
          <w:rFonts w:ascii="Times New Roman" w:hAnsi="Times New Roman" w:cs="Times New Roman"/>
          <w:sz w:val="24"/>
          <w:szCs w:val="24"/>
        </w:rPr>
        <w:t xml:space="preserve">, </w:t>
      </w:r>
    </w:p>
    <w:p w:rsidR="00C36B93" w:rsidRPr="00D1215D" w:rsidRDefault="00C36B93" w:rsidP="00D1215D">
      <w:pPr>
        <w:rPr>
          <w:rFonts w:ascii="Times New Roman" w:hAnsi="Times New Roman" w:cs="Times New Roman"/>
          <w:sz w:val="24"/>
          <w:szCs w:val="24"/>
        </w:rPr>
      </w:pPr>
      <w:r w:rsidRPr="00832FF8">
        <w:rPr>
          <w:rFonts w:ascii="Times New Roman" w:hAnsi="Times New Roman" w:cs="Times New Roman"/>
          <w:sz w:val="24"/>
          <w:szCs w:val="24"/>
        </w:rPr>
        <w:t>Galántai László</w:t>
      </w:r>
      <w:r w:rsidRPr="00D1215D">
        <w:rPr>
          <w:rFonts w:ascii="Times New Roman" w:hAnsi="Times New Roman" w:cs="Times New Roman"/>
          <w:sz w:val="24"/>
          <w:szCs w:val="24"/>
        </w:rPr>
        <w:t> </w:t>
      </w:r>
    </w:p>
    <w:p w:rsidR="00C36B93" w:rsidRPr="00D1215D" w:rsidRDefault="00C36B93" w:rsidP="00D1215D">
      <w:pPr>
        <w:rPr>
          <w:rFonts w:ascii="Times New Roman" w:hAnsi="Times New Roman" w:cs="Times New Roman"/>
          <w:sz w:val="24"/>
          <w:szCs w:val="24"/>
          <w:lang w:eastAsia="hu-HU"/>
        </w:rPr>
      </w:pPr>
      <w:hyperlink r:id="rId32" w:history="1">
        <w:r w:rsidRPr="00D1215D">
          <w:rPr>
            <w:rStyle w:val="Hiperhivatkozs"/>
            <w:rFonts w:ascii="Times New Roman" w:eastAsia="Times New Roman" w:hAnsi="Times New Roman" w:cs="Times New Roman"/>
            <w:color w:val="auto"/>
            <w:sz w:val="24"/>
            <w:szCs w:val="24"/>
            <w:lang w:eastAsia="hu-HU"/>
          </w:rPr>
          <w:t>http://oktatas.uni.hu/20160616.htm</w:t>
        </w:r>
      </w:hyperlink>
    </w:p>
    <w:p w:rsidR="00C36B93" w:rsidRPr="00D1215D" w:rsidRDefault="00C36B93" w:rsidP="00D1215D">
      <w:pPr>
        <w:rPr>
          <w:rFonts w:ascii="Times New Roman" w:hAnsi="Times New Roman" w:cs="Times New Roman"/>
          <w:sz w:val="24"/>
          <w:szCs w:val="24"/>
        </w:rPr>
      </w:pPr>
    </w:p>
    <w:p w:rsidR="00653546" w:rsidRPr="00D1215D" w:rsidRDefault="00653546" w:rsidP="00D1215D">
      <w:pPr>
        <w:rPr>
          <w:rFonts w:ascii="Times New Roman" w:hAnsi="Times New Roman" w:cs="Times New Roman"/>
          <w:sz w:val="24"/>
          <w:szCs w:val="24"/>
        </w:rPr>
      </w:pPr>
    </w:p>
    <w:p w:rsidR="00653546" w:rsidRPr="00D1215D" w:rsidRDefault="00653546" w:rsidP="00D1215D">
      <w:pPr>
        <w:rPr>
          <w:rFonts w:ascii="Times New Roman" w:hAnsi="Times New Roman" w:cs="Times New Roman"/>
          <w:sz w:val="24"/>
          <w:szCs w:val="24"/>
        </w:rPr>
      </w:pPr>
      <w:r w:rsidRPr="00D1215D">
        <w:rPr>
          <w:rFonts w:ascii="Times New Roman" w:hAnsi="Times New Roman" w:cs="Times New Roman"/>
          <w:sz w:val="24"/>
          <w:szCs w:val="24"/>
        </w:rPr>
        <w:t>2016 05 27</w:t>
      </w:r>
    </w:p>
    <w:p w:rsidR="00653546" w:rsidRPr="00D1215D" w:rsidRDefault="00653546"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Könyvvita Biró Zsuzsanna Hanna Bölcsészdiploma és társadalom c könyvéről.</w:t>
      </w:r>
    </w:p>
    <w:p w:rsidR="00653546" w:rsidRPr="00D1215D" w:rsidRDefault="00653546"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Opponens Mazsu János</w:t>
      </w:r>
    </w:p>
    <w:p w:rsidR="00C36B93" w:rsidRPr="00D1215D" w:rsidRDefault="00653546" w:rsidP="00D1215D">
      <w:pPr>
        <w:rPr>
          <w:rFonts w:ascii="Times New Roman" w:hAnsi="Times New Roman" w:cs="Times New Roman"/>
          <w:sz w:val="24"/>
          <w:szCs w:val="24"/>
        </w:rPr>
      </w:pPr>
      <w:hyperlink r:id="rId33" w:history="1">
        <w:r w:rsidRPr="00D1215D">
          <w:rPr>
            <w:rStyle w:val="Hiperhivatkozs"/>
            <w:rFonts w:ascii="Times New Roman" w:hAnsi="Times New Roman" w:cs="Times New Roman"/>
            <w:color w:val="auto"/>
            <w:sz w:val="24"/>
            <w:szCs w:val="24"/>
          </w:rPr>
          <w:t>https://archive.org/details/BiroZsuzsannaHanna</w:t>
        </w:r>
      </w:hyperlink>
    </w:p>
    <w:p w:rsidR="00653546" w:rsidRPr="00D1215D" w:rsidRDefault="00653546" w:rsidP="00D1215D">
      <w:pPr>
        <w:rPr>
          <w:rFonts w:ascii="Times New Roman" w:hAnsi="Times New Roman" w:cs="Times New Roman"/>
          <w:sz w:val="24"/>
          <w:szCs w:val="24"/>
        </w:rPr>
      </w:pPr>
    </w:p>
    <w:p w:rsidR="00EB5B92" w:rsidRPr="00D1215D" w:rsidRDefault="00330C93" w:rsidP="00D1215D">
      <w:pPr>
        <w:rPr>
          <w:rFonts w:ascii="Times New Roman" w:hAnsi="Times New Roman" w:cs="Times New Roman"/>
          <w:sz w:val="24"/>
          <w:szCs w:val="24"/>
        </w:rPr>
      </w:pPr>
      <w:r w:rsidRPr="00D1215D">
        <w:rPr>
          <w:rFonts w:ascii="Times New Roman" w:hAnsi="Times New Roman" w:cs="Times New Roman"/>
          <w:sz w:val="24"/>
          <w:szCs w:val="24"/>
        </w:rPr>
        <w:t>201</w:t>
      </w:r>
      <w:r w:rsidR="00C36B93" w:rsidRPr="00D1215D">
        <w:rPr>
          <w:rFonts w:ascii="Times New Roman" w:hAnsi="Times New Roman" w:cs="Times New Roman"/>
          <w:sz w:val="24"/>
          <w:szCs w:val="24"/>
        </w:rPr>
        <w:t>6.04.17</w:t>
      </w:r>
    </w:p>
    <w:p w:rsidR="00330C93" w:rsidRPr="00D1215D" w:rsidRDefault="00330C93" w:rsidP="00D1215D">
      <w:pPr>
        <w:rPr>
          <w:rFonts w:ascii="Times New Roman" w:hAnsi="Times New Roman" w:cs="Times New Roman"/>
          <w:sz w:val="24"/>
          <w:szCs w:val="24"/>
        </w:rPr>
      </w:pPr>
      <w:r w:rsidRPr="00D1215D">
        <w:rPr>
          <w:rFonts w:ascii="Times New Roman" w:hAnsi="Times New Roman" w:cs="Times New Roman"/>
          <w:sz w:val="24"/>
          <w:szCs w:val="24"/>
          <w:lang w:eastAsia="hu-HU"/>
        </w:rPr>
        <w:t xml:space="preserve">Könyvvita: </w:t>
      </w:r>
      <w:r w:rsidRPr="00D1215D">
        <w:rPr>
          <w:rFonts w:ascii="Times New Roman" w:hAnsi="Times New Roman" w:cs="Times New Roman"/>
          <w:sz w:val="24"/>
          <w:szCs w:val="24"/>
          <w:lang w:eastAsia="hu-HU"/>
        </w:rPr>
        <w:t>Bocsi Veronika: A felsőoktatás értékmetszetei (opponens: Veroszta Zsuzsanna)</w:t>
      </w:r>
      <w:r w:rsidRPr="00D1215D">
        <w:rPr>
          <w:rFonts w:ascii="Times New Roman" w:hAnsi="Times New Roman" w:cs="Times New Roman"/>
          <w:sz w:val="24"/>
          <w:szCs w:val="24"/>
          <w:lang w:eastAsia="hu-HU"/>
        </w:rPr>
        <w:br/>
        <w:t>a kötet olvasható:</w:t>
      </w:r>
    </w:p>
    <w:p w:rsidR="00330C93" w:rsidRPr="00D1215D" w:rsidRDefault="00C36B93" w:rsidP="00D1215D">
      <w:pPr>
        <w:rPr>
          <w:rFonts w:ascii="Times New Roman" w:hAnsi="Times New Roman" w:cs="Times New Roman"/>
          <w:sz w:val="24"/>
          <w:szCs w:val="24"/>
        </w:rPr>
      </w:pPr>
      <w:hyperlink r:id="rId34" w:history="1">
        <w:r w:rsidRPr="00D1215D">
          <w:rPr>
            <w:rStyle w:val="Hiperhivatkozs"/>
            <w:rFonts w:ascii="Times New Roman" w:hAnsi="Times New Roman" w:cs="Times New Roman"/>
            <w:color w:val="auto"/>
            <w:sz w:val="24"/>
            <w:szCs w:val="24"/>
          </w:rPr>
          <w:t>http://oktatas.uni.hu/20160417.htm</w:t>
        </w:r>
      </w:hyperlink>
    </w:p>
    <w:p w:rsidR="00C36B93" w:rsidRPr="00D1215D" w:rsidRDefault="00C36B93" w:rsidP="00D1215D">
      <w:pPr>
        <w:rPr>
          <w:rFonts w:ascii="Times New Roman" w:hAnsi="Times New Roman" w:cs="Times New Roman"/>
          <w:sz w:val="24"/>
          <w:szCs w:val="24"/>
        </w:rPr>
      </w:pPr>
    </w:p>
    <w:p w:rsidR="00285E39" w:rsidRPr="00D1215D" w:rsidRDefault="00285E39" w:rsidP="00D1215D">
      <w:pPr>
        <w:rPr>
          <w:rFonts w:ascii="Times New Roman" w:hAnsi="Times New Roman" w:cs="Times New Roman"/>
          <w:sz w:val="24"/>
          <w:szCs w:val="24"/>
          <w:shd w:val="clear" w:color="auto" w:fill="FFFFFF"/>
        </w:rPr>
      </w:pPr>
      <w:r w:rsidRPr="00D1215D">
        <w:rPr>
          <w:rFonts w:ascii="Times New Roman" w:hAnsi="Times New Roman" w:cs="Times New Roman"/>
          <w:sz w:val="24"/>
          <w:szCs w:val="24"/>
          <w:shd w:val="clear" w:color="auto" w:fill="FFFFFF"/>
        </w:rPr>
        <w:t xml:space="preserve">2016. </w:t>
      </w:r>
      <w:r w:rsidR="00330C93" w:rsidRPr="00D1215D">
        <w:rPr>
          <w:rFonts w:ascii="Times New Roman" w:hAnsi="Times New Roman" w:cs="Times New Roman"/>
          <w:sz w:val="24"/>
          <w:szCs w:val="24"/>
          <w:shd w:val="clear" w:color="auto" w:fill="FFFFFF"/>
        </w:rPr>
        <w:t>03</w:t>
      </w:r>
      <w:r w:rsidRPr="00D1215D">
        <w:rPr>
          <w:rFonts w:ascii="Times New Roman" w:hAnsi="Times New Roman" w:cs="Times New Roman"/>
          <w:sz w:val="24"/>
          <w:szCs w:val="24"/>
          <w:shd w:val="clear" w:color="auto" w:fill="FFFFFF"/>
        </w:rPr>
        <w:t xml:space="preserve"> 10.</w:t>
      </w:r>
      <w:r w:rsidR="00330C93" w:rsidRPr="00D1215D">
        <w:rPr>
          <w:rFonts w:ascii="Times New Roman" w:hAnsi="Times New Roman" w:cs="Times New Roman"/>
          <w:sz w:val="24"/>
          <w:szCs w:val="24"/>
          <w:shd w:val="clear" w:color="auto" w:fill="FFFFFF"/>
        </w:rPr>
        <w:t xml:space="preserve"> </w:t>
      </w:r>
      <w:r w:rsidR="00330C93" w:rsidRPr="00D1215D">
        <w:rPr>
          <w:rFonts w:ascii="Times New Roman" w:hAnsi="Times New Roman" w:cs="Times New Roman"/>
          <w:sz w:val="24"/>
          <w:szCs w:val="24"/>
          <w:lang w:eastAsia="hu-HU"/>
        </w:rPr>
        <w:t>Hátrány – Iskola – Egyetem </w:t>
      </w:r>
    </w:p>
    <w:p w:rsidR="00285E39" w:rsidRPr="00D1215D" w:rsidRDefault="007517D2" w:rsidP="00D1215D">
      <w:pPr>
        <w:rPr>
          <w:rFonts w:ascii="Times New Roman" w:hAnsi="Times New Roman" w:cs="Times New Roman"/>
          <w:sz w:val="24"/>
          <w:szCs w:val="24"/>
          <w:lang w:eastAsia="hu-HU"/>
        </w:rPr>
      </w:pPr>
      <w:hyperlink r:id="rId35" w:history="1">
        <w:r w:rsidRPr="00D1215D">
          <w:rPr>
            <w:rStyle w:val="Hiperhivatkozs"/>
            <w:rFonts w:ascii="Times New Roman" w:eastAsia="Times New Roman" w:hAnsi="Times New Roman" w:cs="Times New Roman"/>
            <w:color w:val="auto"/>
            <w:sz w:val="24"/>
            <w:szCs w:val="24"/>
            <w:lang w:eastAsia="hu-HU"/>
          </w:rPr>
          <w:t>https://archive.org/details/Hatrany_iskola_egyetem</w:t>
        </w:r>
      </w:hyperlink>
    </w:p>
    <w:p w:rsidR="00330C93" w:rsidRPr="00D1215D" w:rsidRDefault="00330C93"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Ugrai János</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Ádám Anetta</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Karlowits-Juhász Orchidea</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K. Nagy Emese</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Rostás Édua</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Knausz Imre</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Csákó Mihály, Horváth Zsuzsa, Ladányi</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János</w:t>
      </w:r>
    </w:p>
    <w:p w:rsidR="00330C93" w:rsidRPr="00D1215D" w:rsidRDefault="00330C93" w:rsidP="00D1215D">
      <w:pPr>
        <w:rPr>
          <w:rFonts w:ascii="Times New Roman" w:hAnsi="Times New Roman" w:cs="Times New Roman"/>
          <w:sz w:val="24"/>
          <w:szCs w:val="24"/>
          <w:lang w:eastAsia="hu-HU"/>
        </w:rPr>
      </w:pPr>
    </w:p>
    <w:p w:rsidR="007517D2" w:rsidRPr="00D1215D" w:rsidRDefault="007517D2" w:rsidP="00D1215D">
      <w:pPr>
        <w:rPr>
          <w:rFonts w:ascii="Times New Roman" w:hAnsi="Times New Roman" w:cs="Times New Roman"/>
          <w:sz w:val="24"/>
          <w:szCs w:val="24"/>
          <w:lang w:eastAsia="hu-HU"/>
        </w:rPr>
      </w:pPr>
      <w:r w:rsidRPr="00D1215D">
        <w:rPr>
          <w:rFonts w:ascii="Times New Roman" w:hAnsi="Times New Roman" w:cs="Times New Roman"/>
          <w:sz w:val="24"/>
          <w:szCs w:val="24"/>
          <w:shd w:val="clear" w:color="auto" w:fill="FFFFFF"/>
        </w:rPr>
        <w:t xml:space="preserve">2016. </w:t>
      </w:r>
      <w:r w:rsidR="00330C93" w:rsidRPr="00D1215D">
        <w:rPr>
          <w:rFonts w:ascii="Times New Roman" w:hAnsi="Times New Roman" w:cs="Times New Roman"/>
          <w:sz w:val="24"/>
          <w:szCs w:val="24"/>
          <w:shd w:val="clear" w:color="auto" w:fill="FFFFFF"/>
        </w:rPr>
        <w:t>03</w:t>
      </w:r>
      <w:r w:rsidRPr="00D1215D">
        <w:rPr>
          <w:rFonts w:ascii="Times New Roman" w:hAnsi="Times New Roman" w:cs="Times New Roman"/>
          <w:sz w:val="24"/>
          <w:szCs w:val="24"/>
          <w:shd w:val="clear" w:color="auto" w:fill="FFFFFF"/>
        </w:rPr>
        <w:t xml:space="preserve"> 24 </w:t>
      </w:r>
    </w:p>
    <w:p w:rsidR="007517D2" w:rsidRPr="00D1215D" w:rsidRDefault="007517D2" w:rsidP="00D1215D">
      <w:pPr>
        <w:rPr>
          <w:rFonts w:ascii="Times New Roman" w:hAnsi="Times New Roman" w:cs="Times New Roman"/>
          <w:sz w:val="24"/>
          <w:szCs w:val="24"/>
          <w:shd w:val="clear" w:color="auto" w:fill="FFFFFF"/>
        </w:rPr>
      </w:pPr>
      <w:r w:rsidRPr="00D1215D">
        <w:rPr>
          <w:rFonts w:ascii="Times New Roman" w:hAnsi="Times New Roman" w:cs="Times New Roman"/>
          <w:sz w:val="24"/>
          <w:szCs w:val="24"/>
          <w:shd w:val="clear" w:color="auto" w:fill="FFFFFF"/>
        </w:rPr>
        <w:t>Tanuló városok-tanuló közösségek</w:t>
      </w:r>
    </w:p>
    <w:p w:rsidR="007517D2" w:rsidRPr="00D1215D" w:rsidRDefault="007517D2" w:rsidP="00D1215D">
      <w:pPr>
        <w:rPr>
          <w:rFonts w:ascii="Times New Roman" w:hAnsi="Times New Roman" w:cs="Times New Roman"/>
          <w:sz w:val="24"/>
          <w:szCs w:val="24"/>
          <w:lang w:eastAsia="hu-HU"/>
        </w:rPr>
      </w:pPr>
      <w:hyperlink r:id="rId36" w:history="1">
        <w:r w:rsidRPr="00D1215D">
          <w:rPr>
            <w:rStyle w:val="Hiperhivatkozs"/>
            <w:rFonts w:ascii="Times New Roman" w:eastAsia="Times New Roman" w:hAnsi="Times New Roman" w:cs="Times New Roman"/>
            <w:color w:val="auto"/>
            <w:sz w:val="24"/>
            <w:szCs w:val="24"/>
            <w:lang w:eastAsia="hu-HU"/>
          </w:rPr>
          <w:t>https://archive.org/details/tanulo_varosok_tanulo_kozossegek</w:t>
        </w:r>
      </w:hyperlink>
    </w:p>
    <w:p w:rsidR="007517D2" w:rsidRPr="00D1215D" w:rsidRDefault="00330C93"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br/>
        <w:t>Kozma Tamás</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Forray R Katalin</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Gál Zoltán</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Juhász Erika - Szabó József</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Engler Ágnes - Márkus Edina</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Benke Magdolna</w:t>
      </w:r>
      <w:r w:rsidRPr="00D1215D">
        <w:rPr>
          <w:rFonts w:ascii="Times New Roman" w:hAnsi="Times New Roman" w:cs="Times New Roman"/>
          <w:sz w:val="24"/>
          <w:szCs w:val="24"/>
          <w:lang w:eastAsia="hu-HU"/>
        </w:rPr>
        <w:t>,</w:t>
      </w:r>
      <w:r w:rsidRPr="00D1215D">
        <w:rPr>
          <w:rFonts w:ascii="Times New Roman" w:hAnsi="Times New Roman" w:cs="Times New Roman"/>
          <w:sz w:val="24"/>
          <w:szCs w:val="24"/>
          <w:lang w:eastAsia="hu-HU"/>
        </w:rPr>
        <w:t>Teperics Károly - Márton Sándor - Czimre Klára</w:t>
      </w:r>
      <w:r w:rsidRPr="00D1215D">
        <w:rPr>
          <w:rFonts w:ascii="Times New Roman" w:hAnsi="Times New Roman" w:cs="Times New Roman"/>
          <w:sz w:val="24"/>
          <w:szCs w:val="24"/>
          <w:lang w:eastAsia="hu-HU"/>
        </w:rPr>
        <w:br/>
      </w:r>
    </w:p>
    <w:p w:rsidR="007517D2" w:rsidRPr="00D1215D" w:rsidRDefault="007517D2" w:rsidP="00D1215D">
      <w:pPr>
        <w:rPr>
          <w:rFonts w:ascii="Times New Roman" w:hAnsi="Times New Roman" w:cs="Times New Roman"/>
          <w:sz w:val="24"/>
          <w:szCs w:val="24"/>
          <w:lang w:eastAsia="hu-HU"/>
        </w:rPr>
      </w:pPr>
    </w:p>
    <w:p w:rsidR="007517D2" w:rsidRPr="00D1215D" w:rsidRDefault="00330C93"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2016 01 29</w:t>
      </w:r>
    </w:p>
    <w:p w:rsidR="002273C9" w:rsidRPr="00D1215D" w:rsidRDefault="00330C93" w:rsidP="00D1215D">
      <w:pPr>
        <w:rPr>
          <w:rFonts w:ascii="Times New Roman" w:hAnsi="Times New Roman" w:cs="Times New Roman"/>
          <w:sz w:val="24"/>
          <w:szCs w:val="24"/>
          <w:shd w:val="clear" w:color="auto" w:fill="FFFFFF"/>
        </w:rPr>
      </w:pPr>
      <w:r w:rsidRPr="00D1215D">
        <w:rPr>
          <w:rFonts w:ascii="Times New Roman" w:hAnsi="Times New Roman" w:cs="Times New Roman"/>
          <w:sz w:val="24"/>
          <w:szCs w:val="24"/>
          <w:shd w:val="clear" w:color="auto" w:fill="FFFFFF"/>
        </w:rPr>
        <w:t xml:space="preserve">Könyvvita: </w:t>
      </w:r>
      <w:r w:rsidR="007517D2" w:rsidRPr="00D1215D">
        <w:rPr>
          <w:rFonts w:ascii="Times New Roman" w:hAnsi="Times New Roman" w:cs="Times New Roman"/>
          <w:sz w:val="24"/>
          <w:szCs w:val="24"/>
          <w:shd w:val="clear" w:color="auto" w:fill="FFFFFF"/>
        </w:rPr>
        <w:t xml:space="preserve">Ladányi János: Önpusztító nemzeti habitus </w:t>
      </w:r>
      <w:hyperlink r:id="rId37" w:history="1">
        <w:r w:rsidR="002273C9" w:rsidRPr="00D1215D">
          <w:rPr>
            <w:rStyle w:val="Hiperhivatkozs"/>
            <w:rFonts w:ascii="Times New Roman" w:hAnsi="Times New Roman" w:cs="Times New Roman"/>
            <w:color w:val="auto"/>
            <w:sz w:val="24"/>
            <w:szCs w:val="24"/>
            <w:shd w:val="clear" w:color="auto" w:fill="FFFFFF"/>
          </w:rPr>
          <w:t>https://archive.org/details/LADANYI_2016</w:t>
        </w:r>
      </w:hyperlink>
    </w:p>
    <w:p w:rsidR="002273C9" w:rsidRPr="00D1215D" w:rsidRDefault="00330C93"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w:t>
      </w:r>
      <w:r w:rsidRPr="00D1215D">
        <w:rPr>
          <w:rFonts w:ascii="Times New Roman" w:hAnsi="Times New Roman" w:cs="Times New Roman"/>
          <w:sz w:val="24"/>
          <w:szCs w:val="24"/>
          <w:lang w:eastAsia="hu-HU"/>
        </w:rPr>
        <w:t>Csepeli György  Szelényi Iván</w:t>
      </w:r>
      <w:r w:rsidRPr="00D1215D">
        <w:rPr>
          <w:rFonts w:ascii="Times New Roman" w:hAnsi="Times New Roman" w:cs="Times New Roman"/>
          <w:sz w:val="24"/>
          <w:szCs w:val="24"/>
          <w:lang w:eastAsia="hu-HU"/>
        </w:rPr>
        <w:t>)</w:t>
      </w:r>
    </w:p>
    <w:p w:rsidR="00330C93" w:rsidRPr="00D1215D" w:rsidRDefault="00330C93" w:rsidP="00D1215D">
      <w:pPr>
        <w:rPr>
          <w:rFonts w:ascii="Times New Roman" w:hAnsi="Times New Roman" w:cs="Times New Roman"/>
          <w:sz w:val="24"/>
          <w:szCs w:val="24"/>
          <w:shd w:val="clear" w:color="auto" w:fill="FFFFFF"/>
        </w:rPr>
      </w:pPr>
    </w:p>
    <w:p w:rsidR="002273C9" w:rsidRPr="00D1215D" w:rsidRDefault="002273C9" w:rsidP="00D1215D">
      <w:pPr>
        <w:rPr>
          <w:rFonts w:ascii="Times New Roman" w:hAnsi="Times New Roman" w:cs="Times New Roman"/>
          <w:sz w:val="24"/>
          <w:szCs w:val="24"/>
          <w:shd w:val="clear" w:color="auto" w:fill="FFFFFF"/>
        </w:rPr>
      </w:pPr>
      <w:r w:rsidRPr="00D1215D">
        <w:rPr>
          <w:rFonts w:ascii="Times New Roman" w:hAnsi="Times New Roman" w:cs="Times New Roman"/>
          <w:sz w:val="24"/>
          <w:szCs w:val="24"/>
          <w:shd w:val="clear" w:color="auto" w:fill="FFFFFF"/>
        </w:rPr>
        <w:t>2016.01.29,</w:t>
      </w:r>
    </w:p>
    <w:p w:rsidR="007517D2" w:rsidRPr="00D1215D" w:rsidRDefault="002273C9" w:rsidP="00D1215D">
      <w:pPr>
        <w:rPr>
          <w:rFonts w:ascii="Times New Roman" w:hAnsi="Times New Roman" w:cs="Times New Roman"/>
          <w:sz w:val="24"/>
          <w:szCs w:val="24"/>
          <w:shd w:val="clear" w:color="auto" w:fill="FFFFFF"/>
        </w:rPr>
      </w:pPr>
      <w:r w:rsidRPr="00D1215D">
        <w:rPr>
          <w:rFonts w:ascii="Times New Roman" w:hAnsi="Times New Roman" w:cs="Times New Roman"/>
          <w:sz w:val="24"/>
          <w:szCs w:val="24"/>
          <w:shd w:val="clear" w:color="auto" w:fill="FFFFFF"/>
        </w:rPr>
        <w:t xml:space="preserve">Köyvvita: </w:t>
      </w:r>
      <w:r w:rsidR="007517D2" w:rsidRPr="00D1215D">
        <w:rPr>
          <w:rFonts w:ascii="Times New Roman" w:hAnsi="Times New Roman" w:cs="Times New Roman"/>
          <w:sz w:val="24"/>
          <w:szCs w:val="24"/>
          <w:shd w:val="clear" w:color="auto" w:fill="FFFFFF"/>
        </w:rPr>
        <w:t xml:space="preserve">Pusztai Gabriella: Pathways to Success in Higher Education </w:t>
      </w:r>
      <w:hyperlink r:id="rId38" w:history="1">
        <w:r w:rsidRPr="00D1215D">
          <w:rPr>
            <w:rStyle w:val="Hiperhivatkozs"/>
            <w:rFonts w:ascii="Times New Roman" w:hAnsi="Times New Roman" w:cs="Times New Roman"/>
            <w:color w:val="auto"/>
            <w:sz w:val="24"/>
            <w:szCs w:val="24"/>
            <w:shd w:val="clear" w:color="auto" w:fill="FFFFFF"/>
          </w:rPr>
          <w:t>https://archive.org/details/PUSZTAI_2016</w:t>
        </w:r>
      </w:hyperlink>
    </w:p>
    <w:p w:rsidR="007517D2" w:rsidRPr="00D1215D" w:rsidRDefault="002273C9"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(Hegedüs Rita)</w:t>
      </w:r>
    </w:p>
    <w:p w:rsidR="007517D2" w:rsidRPr="00D1215D" w:rsidRDefault="007517D2" w:rsidP="00D1215D">
      <w:pPr>
        <w:rPr>
          <w:rFonts w:ascii="Times New Roman" w:hAnsi="Times New Roman" w:cs="Times New Roman"/>
          <w:sz w:val="24"/>
          <w:szCs w:val="24"/>
          <w:lang w:eastAsia="hu-HU"/>
        </w:rPr>
      </w:pPr>
    </w:p>
    <w:p w:rsidR="007517D2" w:rsidRPr="00D1215D" w:rsidRDefault="002273C9"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 xml:space="preserve">2016 </w:t>
      </w:r>
      <w:r w:rsidR="00653546" w:rsidRPr="00D1215D">
        <w:rPr>
          <w:rFonts w:ascii="Times New Roman" w:hAnsi="Times New Roman" w:cs="Times New Roman"/>
          <w:sz w:val="24"/>
          <w:szCs w:val="24"/>
          <w:lang w:eastAsia="hu-HU"/>
        </w:rPr>
        <w:t>01</w:t>
      </w:r>
      <w:r w:rsidRPr="00D1215D">
        <w:rPr>
          <w:rFonts w:ascii="Times New Roman" w:hAnsi="Times New Roman" w:cs="Times New Roman"/>
          <w:sz w:val="24"/>
          <w:szCs w:val="24"/>
          <w:lang w:eastAsia="hu-HU"/>
        </w:rPr>
        <w:t xml:space="preserve"> 14</w:t>
      </w:r>
    </w:p>
    <w:p w:rsidR="002273C9" w:rsidRPr="00D1215D" w:rsidRDefault="002273C9"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Szakképzés és szakképzettség</w:t>
      </w:r>
    </w:p>
    <w:p w:rsidR="002273C9" w:rsidRPr="00D1215D" w:rsidRDefault="002273C9" w:rsidP="00D1215D">
      <w:pPr>
        <w:rPr>
          <w:rFonts w:ascii="Times New Roman" w:hAnsi="Times New Roman" w:cs="Times New Roman"/>
          <w:sz w:val="24"/>
          <w:szCs w:val="24"/>
          <w:lang w:eastAsia="hu-HU"/>
        </w:rPr>
      </w:pPr>
      <w:hyperlink r:id="rId39" w:history="1">
        <w:r w:rsidRPr="00D1215D">
          <w:rPr>
            <w:rStyle w:val="Hiperhivatkozs"/>
            <w:rFonts w:ascii="Times New Roman" w:eastAsia="Times New Roman" w:hAnsi="Times New Roman" w:cs="Times New Roman"/>
            <w:color w:val="auto"/>
            <w:sz w:val="24"/>
            <w:szCs w:val="24"/>
            <w:lang w:eastAsia="hu-HU"/>
          </w:rPr>
          <w:t>http://oktatas.uni.hu/20160114.htm</w:t>
        </w:r>
      </w:hyperlink>
    </w:p>
    <w:p w:rsidR="002273C9" w:rsidRPr="00D1215D" w:rsidRDefault="002273C9" w:rsidP="00D1215D">
      <w:pPr>
        <w:rPr>
          <w:rFonts w:ascii="Times New Roman" w:hAnsi="Times New Roman" w:cs="Times New Roman"/>
          <w:sz w:val="24"/>
          <w:szCs w:val="24"/>
          <w:lang w:eastAsia="hu-HU"/>
        </w:rPr>
      </w:pPr>
      <w:r w:rsidRPr="00D1215D">
        <w:rPr>
          <w:rFonts w:ascii="Times New Roman" w:hAnsi="Times New Roman" w:cs="Times New Roman"/>
          <w:sz w:val="24"/>
          <w:szCs w:val="24"/>
          <w:lang w:eastAsia="hu-HU"/>
        </w:rPr>
        <w:t>Fehérvári Anikó,</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Csákó Mihály</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Mártonfi György</w:t>
      </w:r>
      <w:r w:rsidRPr="00D1215D">
        <w:rPr>
          <w:rFonts w:ascii="Times New Roman" w:hAnsi="Times New Roman" w:cs="Times New Roman"/>
          <w:sz w:val="24"/>
          <w:szCs w:val="24"/>
          <w:lang w:eastAsia="hu-HU"/>
        </w:rPr>
        <w:t xml:space="preserve">, </w:t>
      </w:r>
      <w:r w:rsidRPr="00D1215D">
        <w:rPr>
          <w:rFonts w:ascii="Times New Roman" w:hAnsi="Times New Roman" w:cs="Times New Roman"/>
          <w:sz w:val="24"/>
          <w:szCs w:val="24"/>
          <w:lang w:eastAsia="hu-HU"/>
        </w:rPr>
        <w:t>Polónyi István Lénárd Sándor Borbély-Pecze Tibor Bors Tomasz Gábor Lakatos Miklós /</w:t>
      </w:r>
    </w:p>
    <w:p w:rsidR="002273C9" w:rsidRPr="00D1215D" w:rsidRDefault="002273C9" w:rsidP="00D1215D">
      <w:pPr>
        <w:rPr>
          <w:rFonts w:ascii="Times New Roman" w:hAnsi="Times New Roman" w:cs="Times New Roman"/>
          <w:sz w:val="24"/>
          <w:szCs w:val="24"/>
          <w:lang w:eastAsia="hu-HU"/>
        </w:rPr>
      </w:pPr>
    </w:p>
    <w:sectPr w:rsidR="002273C9" w:rsidRPr="00D12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4118"/>
    <w:multiLevelType w:val="hybridMultilevel"/>
    <w:tmpl w:val="EE967E76"/>
    <w:lvl w:ilvl="0" w:tplc="C2DADC38">
      <w:start w:val="2017"/>
      <w:numFmt w:val="decimal"/>
      <w:lvlText w:val="%1"/>
      <w:lvlJc w:val="left"/>
      <w:pPr>
        <w:ind w:left="840" w:hanging="4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5B31910"/>
    <w:multiLevelType w:val="hybridMultilevel"/>
    <w:tmpl w:val="A2DE9678"/>
    <w:lvl w:ilvl="0" w:tplc="0EFE84D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7373D68"/>
    <w:multiLevelType w:val="hybridMultilevel"/>
    <w:tmpl w:val="E5EC36EA"/>
    <w:lvl w:ilvl="0" w:tplc="1DE42C46">
      <w:start w:val="2018"/>
      <w:numFmt w:val="decimal"/>
      <w:lvlText w:val="%1"/>
      <w:lvlJc w:val="left"/>
      <w:pPr>
        <w:ind w:left="840" w:hanging="4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5E8B3FCF"/>
    <w:multiLevelType w:val="hybridMultilevel"/>
    <w:tmpl w:val="79F4F43A"/>
    <w:lvl w:ilvl="0" w:tplc="91E6D0C4">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F3000CD"/>
    <w:multiLevelType w:val="hybridMultilevel"/>
    <w:tmpl w:val="A2DE9678"/>
    <w:lvl w:ilvl="0" w:tplc="0EFE84D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6DFF0E52"/>
    <w:multiLevelType w:val="hybridMultilevel"/>
    <w:tmpl w:val="8ADCBF52"/>
    <w:lvl w:ilvl="0" w:tplc="B3740906">
      <w:start w:val="2016"/>
      <w:numFmt w:val="decimal"/>
      <w:lvlText w:val="%1"/>
      <w:lvlJc w:val="left"/>
      <w:pPr>
        <w:ind w:left="1188" w:hanging="48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0F"/>
    <w:rsid w:val="00055E72"/>
    <w:rsid w:val="002273C9"/>
    <w:rsid w:val="0027389C"/>
    <w:rsid w:val="00285E39"/>
    <w:rsid w:val="00330C93"/>
    <w:rsid w:val="003B0204"/>
    <w:rsid w:val="00526E0F"/>
    <w:rsid w:val="005850A3"/>
    <w:rsid w:val="00596396"/>
    <w:rsid w:val="006063C5"/>
    <w:rsid w:val="00653546"/>
    <w:rsid w:val="007159A0"/>
    <w:rsid w:val="007517D2"/>
    <w:rsid w:val="00832E1C"/>
    <w:rsid w:val="00832FF8"/>
    <w:rsid w:val="009E0DF5"/>
    <w:rsid w:val="00C36B93"/>
    <w:rsid w:val="00D1215D"/>
    <w:rsid w:val="00D41031"/>
    <w:rsid w:val="00E035D6"/>
    <w:rsid w:val="00E93A18"/>
    <w:rsid w:val="00EB5B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26E0F"/>
    <w:rPr>
      <w:color w:val="0000FF"/>
      <w:u w:val="single"/>
    </w:rPr>
  </w:style>
  <w:style w:type="character" w:customStyle="1" w:styleId="font0">
    <w:name w:val="font0"/>
    <w:basedOn w:val="Bekezdsalapbettpusa"/>
    <w:rsid w:val="00653546"/>
  </w:style>
  <w:style w:type="paragraph" w:styleId="NormlWeb">
    <w:name w:val="Normal (Web)"/>
    <w:basedOn w:val="Norml"/>
    <w:uiPriority w:val="99"/>
    <w:semiHidden/>
    <w:unhideWhenUsed/>
    <w:rsid w:val="009E0DF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9E0DF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E0DF5"/>
    <w:rPr>
      <w:rFonts w:ascii="Tahoma" w:hAnsi="Tahoma" w:cs="Tahoma"/>
      <w:sz w:val="16"/>
      <w:szCs w:val="16"/>
    </w:rPr>
  </w:style>
  <w:style w:type="paragraph" w:styleId="Listaszerbekezds">
    <w:name w:val="List Paragraph"/>
    <w:basedOn w:val="Norml"/>
    <w:uiPriority w:val="34"/>
    <w:qFormat/>
    <w:rsid w:val="005963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26E0F"/>
    <w:rPr>
      <w:color w:val="0000FF"/>
      <w:u w:val="single"/>
    </w:rPr>
  </w:style>
  <w:style w:type="character" w:customStyle="1" w:styleId="font0">
    <w:name w:val="font0"/>
    <w:basedOn w:val="Bekezdsalapbettpusa"/>
    <w:rsid w:val="00653546"/>
  </w:style>
  <w:style w:type="paragraph" w:styleId="NormlWeb">
    <w:name w:val="Normal (Web)"/>
    <w:basedOn w:val="Norml"/>
    <w:uiPriority w:val="99"/>
    <w:semiHidden/>
    <w:unhideWhenUsed/>
    <w:rsid w:val="009E0DF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9E0DF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E0DF5"/>
    <w:rPr>
      <w:rFonts w:ascii="Tahoma" w:hAnsi="Tahoma" w:cs="Tahoma"/>
      <w:sz w:val="16"/>
      <w:szCs w:val="16"/>
    </w:rPr>
  </w:style>
  <w:style w:type="paragraph" w:styleId="Listaszerbekezds">
    <w:name w:val="List Paragraph"/>
    <w:basedOn w:val="Norml"/>
    <w:uiPriority w:val="34"/>
    <w:qFormat/>
    <w:rsid w:val="00596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858844">
      <w:bodyDiv w:val="1"/>
      <w:marLeft w:val="0"/>
      <w:marRight w:val="0"/>
      <w:marTop w:val="0"/>
      <w:marBottom w:val="0"/>
      <w:divBdr>
        <w:top w:val="none" w:sz="0" w:space="0" w:color="auto"/>
        <w:left w:val="none" w:sz="0" w:space="0" w:color="auto"/>
        <w:bottom w:val="none" w:sz="0" w:space="0" w:color="auto"/>
        <w:right w:val="none" w:sz="0" w:space="0" w:color="auto"/>
      </w:divBdr>
    </w:div>
    <w:div w:id="949623744">
      <w:bodyDiv w:val="1"/>
      <w:marLeft w:val="0"/>
      <w:marRight w:val="0"/>
      <w:marTop w:val="0"/>
      <w:marBottom w:val="0"/>
      <w:divBdr>
        <w:top w:val="none" w:sz="0" w:space="0" w:color="auto"/>
        <w:left w:val="none" w:sz="0" w:space="0" w:color="auto"/>
        <w:bottom w:val="none" w:sz="0" w:space="0" w:color="auto"/>
        <w:right w:val="none" w:sz="0" w:space="0" w:color="auto"/>
      </w:divBdr>
    </w:div>
    <w:div w:id="1498688186">
      <w:bodyDiv w:val="1"/>
      <w:marLeft w:val="0"/>
      <w:marRight w:val="0"/>
      <w:marTop w:val="0"/>
      <w:marBottom w:val="0"/>
      <w:divBdr>
        <w:top w:val="none" w:sz="0" w:space="0" w:color="auto"/>
        <w:left w:val="none" w:sz="0" w:space="0" w:color="auto"/>
        <w:bottom w:val="none" w:sz="0" w:space="0" w:color="auto"/>
        <w:right w:val="none" w:sz="0" w:space="0" w:color="auto"/>
      </w:divBdr>
      <w:divsChild>
        <w:div w:id="748576127">
          <w:marLeft w:val="0"/>
          <w:marRight w:val="0"/>
          <w:marTop w:val="0"/>
          <w:marBottom w:val="0"/>
          <w:divBdr>
            <w:top w:val="none" w:sz="0" w:space="0" w:color="auto"/>
            <w:left w:val="none" w:sz="0" w:space="0" w:color="auto"/>
            <w:bottom w:val="none" w:sz="0" w:space="0" w:color="auto"/>
            <w:right w:val="none" w:sz="0" w:space="0" w:color="auto"/>
          </w:divBdr>
        </w:div>
        <w:div w:id="1726173138">
          <w:marLeft w:val="0"/>
          <w:marRight w:val="0"/>
          <w:marTop w:val="0"/>
          <w:marBottom w:val="0"/>
          <w:divBdr>
            <w:top w:val="none" w:sz="0" w:space="0" w:color="auto"/>
            <w:left w:val="none" w:sz="0" w:space="0" w:color="auto"/>
            <w:bottom w:val="none" w:sz="0" w:space="0" w:color="auto"/>
            <w:right w:val="none" w:sz="0" w:space="0" w:color="auto"/>
          </w:divBdr>
        </w:div>
      </w:divsChild>
    </w:div>
    <w:div w:id="1698122135">
      <w:bodyDiv w:val="1"/>
      <w:marLeft w:val="0"/>
      <w:marRight w:val="0"/>
      <w:marTop w:val="0"/>
      <w:marBottom w:val="0"/>
      <w:divBdr>
        <w:top w:val="none" w:sz="0" w:space="0" w:color="auto"/>
        <w:left w:val="none" w:sz="0" w:space="0" w:color="auto"/>
        <w:bottom w:val="none" w:sz="0" w:space="0" w:color="auto"/>
        <w:right w:val="none" w:sz="0" w:space="0" w:color="auto"/>
      </w:divBdr>
      <w:divsChild>
        <w:div w:id="1425149780">
          <w:marLeft w:val="0"/>
          <w:marRight w:val="0"/>
          <w:marTop w:val="0"/>
          <w:marBottom w:val="0"/>
          <w:divBdr>
            <w:top w:val="none" w:sz="0" w:space="0" w:color="auto"/>
            <w:left w:val="none" w:sz="0" w:space="0" w:color="auto"/>
            <w:bottom w:val="none" w:sz="0" w:space="0" w:color="auto"/>
            <w:right w:val="none" w:sz="0" w:space="0" w:color="auto"/>
          </w:divBdr>
        </w:div>
        <w:div w:id="542522613">
          <w:marLeft w:val="0"/>
          <w:marRight w:val="0"/>
          <w:marTop w:val="0"/>
          <w:marBottom w:val="0"/>
          <w:divBdr>
            <w:top w:val="none" w:sz="0" w:space="0" w:color="auto"/>
            <w:left w:val="none" w:sz="0" w:space="0" w:color="auto"/>
            <w:bottom w:val="none" w:sz="0" w:space="0" w:color="auto"/>
            <w:right w:val="none" w:sz="0" w:space="0" w:color="auto"/>
          </w:divBdr>
        </w:div>
        <w:div w:id="33446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oktatas.uni.hu/20180918.pdf" TargetMode="External"/><Relationship Id="rId26" Type="http://schemas.openxmlformats.org/officeDocument/2006/relationships/hyperlink" Target="https://archive.org/details/innovacio_es_oktatasugy" TargetMode="External"/><Relationship Id="rId39" Type="http://schemas.openxmlformats.org/officeDocument/2006/relationships/hyperlink" Target="http://oktatas.uni.hu/20160114.htm" TargetMode="External"/><Relationship Id="rId21" Type="http://schemas.openxmlformats.org/officeDocument/2006/relationships/hyperlink" Target="http://www.wesley.hu/cikk/2018-majus-11-1700-konyvvita-tizenkilencre-lapot-szocialpedagogia-xxi-szazadban" TargetMode="External"/><Relationship Id="rId34" Type="http://schemas.openxmlformats.org/officeDocument/2006/relationships/hyperlink" Target="http://oktatas.uni.hu/20160417.htm" TargetMode="Externa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www.szociologia.hu/dynamic/mszt_vandorgyules2018_programterv_reszletes1017_1.pdf" TargetMode="External"/><Relationship Id="rId20" Type="http://schemas.openxmlformats.org/officeDocument/2006/relationships/hyperlink" Target="http://www.wesley.hu/cikk/holnapra-tavol-konferencia" TargetMode="External"/><Relationship Id="rId29" Type="http://schemas.openxmlformats.org/officeDocument/2006/relationships/hyperlink" Target="https://archive.org/details/Okos_vilag_okos_iskol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viaf.org/viaf/39712528" TargetMode="External"/><Relationship Id="rId11" Type="http://schemas.openxmlformats.org/officeDocument/2006/relationships/image" Target="media/image3.png"/><Relationship Id="rId24" Type="http://schemas.openxmlformats.org/officeDocument/2006/relationships/hyperlink" Target="http://wesley.hu/cikk/magyar-oktataskutatas-arcai-horvath-zsuzsanna" TargetMode="External"/><Relationship Id="rId32" Type="http://schemas.openxmlformats.org/officeDocument/2006/relationships/hyperlink" Target="http://oktatas.uni.hu/20160616.htm" TargetMode="External"/><Relationship Id="rId37" Type="http://schemas.openxmlformats.org/officeDocument/2006/relationships/hyperlink" Target="https://archive.org/details/LADANYI_201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ktatas.uni.hu/20181025_videobook.htm" TargetMode="External"/><Relationship Id="rId23" Type="http://schemas.openxmlformats.org/officeDocument/2006/relationships/hyperlink" Target="http://www.wesley.hu/cikk/tisztelgo-konferencia-lukacs-peter-hetvenedik-szuletesnapjara" TargetMode="External"/><Relationship Id="rId28" Type="http://schemas.openxmlformats.org/officeDocument/2006/relationships/hyperlink" Target="https://archive.org/details/iskola_es_tarsadalom_2017" TargetMode="External"/><Relationship Id="rId36" Type="http://schemas.openxmlformats.org/officeDocument/2006/relationships/hyperlink" Target="https://archive.org/details/tanulo_varosok_tanulo_kozossegek" TargetMode="External"/><Relationship Id="rId10" Type="http://schemas.openxmlformats.org/officeDocument/2006/relationships/hyperlink" Target="http://www.geonames.org/719819/" TargetMode="External"/><Relationship Id="rId19" Type="http://schemas.openxmlformats.org/officeDocument/2006/relationships/hyperlink" Target="http://www.wesley.hu/cikk/oktatasszociologiai-konyvvitanap" TargetMode="External"/><Relationship Id="rId31" Type="http://schemas.openxmlformats.org/officeDocument/2006/relationships/hyperlink" Target="https://archive.org/details/jovonk"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mek.oszk.hu/18800/18867" TargetMode="External"/><Relationship Id="rId22" Type="http://schemas.openxmlformats.org/officeDocument/2006/relationships/hyperlink" Target="http://www.wesley.hu/cikk/tarsadalomtudosok-harom-rendszervaltas-idejen-beszelgetes-hetvenot-%0Deves-hrubos-ildikoval" TargetMode="External"/><Relationship Id="rId27" Type="http://schemas.openxmlformats.org/officeDocument/2006/relationships/hyperlink" Target="https://archive.org/details/saska70" TargetMode="External"/><Relationship Id="rId30" Type="http://schemas.openxmlformats.org/officeDocument/2006/relationships/hyperlink" Target="http://oktatas.uni.hu/20170117.htm" TargetMode="External"/><Relationship Id="rId35" Type="http://schemas.openxmlformats.org/officeDocument/2006/relationships/hyperlink" Target="https://archive.org/details/Hatrany_iskola_egyetem" TargetMode="External"/><Relationship Id="rId8" Type="http://schemas.openxmlformats.org/officeDocument/2006/relationships/hyperlink" Target="http://keptar.oszk.hu/html/kepoldal/coverage_geo.phtml?addr=Magyarorsz%E1g" TargetMode="External"/><Relationship Id="rId3" Type="http://schemas.microsoft.com/office/2007/relationships/stylesWithEffects" Target="stylesWithEffects.xml"/><Relationship Id="rId12" Type="http://schemas.openxmlformats.org/officeDocument/2006/relationships/hyperlink" Target="http://o-o-o.hu/geo/geo.php?geoid=26477" TargetMode="External"/><Relationship Id="rId17" Type="http://schemas.openxmlformats.org/officeDocument/2006/relationships/hyperlink" Target="http://oktatas.uni.hu/Oktatasszociologiai.konyvvitanap.htm" TargetMode="External"/><Relationship Id="rId25" Type="http://schemas.openxmlformats.org/officeDocument/2006/relationships/hyperlink" Target="https://archive.org/details/Vita_Makai_Eva_Konyverol" TargetMode="External"/><Relationship Id="rId33" Type="http://schemas.openxmlformats.org/officeDocument/2006/relationships/hyperlink" Target="https://archive.org/details/BiroZsuzsannaHanna" TargetMode="External"/><Relationship Id="rId38" Type="http://schemas.openxmlformats.org/officeDocument/2006/relationships/hyperlink" Target="https://archive.org/details/PUSZTAI_201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1154</Words>
  <Characters>7968</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Npt</dc:creator>
  <cp:lastModifiedBy>Npt</cp:lastModifiedBy>
  <cp:revision>3</cp:revision>
  <dcterms:created xsi:type="dcterms:W3CDTF">2019-07-09T19:56:00Z</dcterms:created>
  <dcterms:modified xsi:type="dcterms:W3CDTF">2019-07-09T20:32:00Z</dcterms:modified>
</cp:coreProperties>
</file>